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69A63" w14:textId="47373302" w:rsidR="00E76A93" w:rsidRPr="00A34849" w:rsidRDefault="00E76A93" w:rsidP="00E76A93">
      <w:pPr>
        <w:rPr>
          <w:rFonts w:ascii="Roboto" w:hAnsi="Roboto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158"/>
      </w:tblGrid>
      <w:tr w:rsidR="009F10C5" w14:paraId="729C563F" w14:textId="77777777" w:rsidTr="00613DC4">
        <w:tc>
          <w:tcPr>
            <w:tcW w:w="1419" w:type="dxa"/>
          </w:tcPr>
          <w:p w14:paraId="5826F777" w14:textId="77777777" w:rsidR="009F10C5" w:rsidRDefault="009F10C5" w:rsidP="00613DC4">
            <w:pPr>
              <w:ind w:left="360"/>
              <w:rPr>
                <w:rFonts w:ascii="Roboto" w:hAnsi="Roboto"/>
                <w:sz w:val="56"/>
                <w:szCs w:val="56"/>
              </w:rPr>
            </w:pPr>
          </w:p>
          <w:p w14:paraId="69F06BDE" w14:textId="77777777" w:rsidR="009F10C5" w:rsidRPr="002E2D36" w:rsidRDefault="009F10C5" w:rsidP="009F10C5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sz w:val="56"/>
                <w:szCs w:val="56"/>
              </w:rPr>
            </w:pPr>
          </w:p>
          <w:p w14:paraId="4767031B" w14:textId="77777777" w:rsidR="009F10C5" w:rsidRDefault="009F10C5" w:rsidP="00613DC4">
            <w:pPr>
              <w:rPr>
                <w:rFonts w:ascii="Roboto" w:hAnsi="Roboto"/>
                <w:sz w:val="56"/>
                <w:szCs w:val="56"/>
              </w:rPr>
            </w:pPr>
          </w:p>
        </w:tc>
        <w:tc>
          <w:tcPr>
            <w:tcW w:w="8069" w:type="dxa"/>
            <w:vAlign w:val="center"/>
          </w:tcPr>
          <w:p w14:paraId="6E1844F9" w14:textId="77777777" w:rsidR="009679F7" w:rsidRDefault="009679F7" w:rsidP="00613DC4">
            <w:pP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</w:pPr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 xml:space="preserve">Fatura </w:t>
            </w:r>
          </w:p>
          <w:p w14:paraId="59969D87" w14:textId="2A1476A4" w:rsidR="00A44A51" w:rsidRDefault="009679F7" w:rsidP="00613DC4">
            <w:pP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</w:pPr>
            <w:proofErr w:type="gramStart"/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>bilgileri</w:t>
            </w:r>
            <w:proofErr w:type="gramEnd"/>
          </w:p>
          <w:p w14:paraId="4EBAE2D1" w14:textId="341AE4AA" w:rsidR="001634E3" w:rsidRPr="009679F7" w:rsidRDefault="001634E3" w:rsidP="00613DC4">
            <w:pPr>
              <w:rPr>
                <w:rFonts w:ascii="Roboto Condensed" w:hAnsi="Roboto Condensed" w:cs="Times New Roman (Body CS)"/>
                <w:b/>
                <w:spacing w:val="20"/>
                <w:sz w:val="56"/>
                <w:szCs w:val="56"/>
              </w:rPr>
            </w:pPr>
          </w:p>
        </w:tc>
      </w:tr>
    </w:tbl>
    <w:p w14:paraId="712DDE9A" w14:textId="77777777" w:rsidR="006B166C" w:rsidRPr="009679F7" w:rsidRDefault="006B166C" w:rsidP="00E76A93">
      <w:pPr>
        <w:rPr>
          <w:rFonts w:ascii="Roboto Condensed" w:hAnsi="Roboto Condensed"/>
          <w:b/>
          <w:sz w:val="20"/>
          <w:szCs w:val="20"/>
        </w:rPr>
      </w:pPr>
    </w:p>
    <w:p w14:paraId="64FE1885" w14:textId="7DA2A6FC" w:rsidR="005F38A9" w:rsidRPr="009679F7" w:rsidRDefault="009679F7" w:rsidP="009679F7">
      <w:pPr>
        <w:pStyle w:val="ListParagraph"/>
        <w:numPr>
          <w:ilvl w:val="0"/>
          <w:numId w:val="9"/>
        </w:numPr>
        <w:spacing w:line="276" w:lineRule="auto"/>
        <w:rPr>
          <w:rFonts w:ascii="Roboto Condensed" w:hAnsi="Roboto Condensed"/>
          <w:b/>
        </w:rPr>
      </w:pPr>
      <w:r w:rsidRPr="009679F7">
        <w:rPr>
          <w:rFonts w:ascii="Roboto Condensed" w:hAnsi="Roboto Condensed"/>
          <w:b/>
        </w:rPr>
        <w:t xml:space="preserve">Tüm faturalar, aşağıda yer alan bilgileri içermelidir. </w:t>
      </w:r>
      <w:r>
        <w:rPr>
          <w:rFonts w:ascii="Roboto Condensed" w:hAnsi="Roboto Condensed"/>
          <w:b/>
        </w:rPr>
        <w:t xml:space="preserve"> </w:t>
      </w:r>
      <w:r w:rsidRPr="009679F7">
        <w:rPr>
          <w:rFonts w:ascii="Roboto Condensed" w:hAnsi="Roboto Condensed"/>
          <w:b/>
        </w:rPr>
        <w:t>Eksik bilgi olan faturalar geçerli kabul edilmez ve işleme alınamaz</w:t>
      </w:r>
    </w:p>
    <w:p w14:paraId="2B261BBA" w14:textId="77777777" w:rsidR="005F38A9" w:rsidRDefault="005F38A9" w:rsidP="005F38A9">
      <w:pPr>
        <w:spacing w:line="276" w:lineRule="auto"/>
        <w:rPr>
          <w:rFonts w:ascii="Roboto" w:hAnsi="Roboto"/>
          <w:sz w:val="22"/>
          <w:szCs w:val="22"/>
        </w:rPr>
      </w:pPr>
    </w:p>
    <w:p w14:paraId="05EAB4E4" w14:textId="677FF073" w:rsidR="009F10C5" w:rsidRDefault="00962132" w:rsidP="00962132">
      <w:pPr>
        <w:jc w:val="right"/>
        <w:rPr>
          <w:rFonts w:ascii="Roboto" w:hAnsi="Roboto"/>
        </w:rPr>
      </w:pPr>
      <w:r w:rsidRPr="00962132">
        <w:rPr>
          <w:rFonts w:ascii="Roboto Condensed" w:hAnsi="Roboto Condensed"/>
          <w:b/>
          <w:sz w:val="20"/>
          <w:szCs w:val="20"/>
        </w:rPr>
        <w:t>TARİH</w:t>
      </w:r>
      <w:r w:rsidRPr="00962132">
        <w:rPr>
          <w:rFonts w:ascii="Roboto" w:hAnsi="Roboto"/>
          <w:color w:val="2481C5"/>
        </w:rPr>
        <w:t>……………</w:t>
      </w:r>
      <w:proofErr w:type="gramStart"/>
      <w:r>
        <w:rPr>
          <w:rFonts w:ascii="Roboto" w:hAnsi="Roboto"/>
          <w:color w:val="2481C5"/>
        </w:rPr>
        <w:t>…….</w:t>
      </w:r>
      <w:proofErr w:type="gramEnd"/>
      <w:r w:rsidRPr="00962132">
        <w:rPr>
          <w:rFonts w:ascii="Roboto" w:hAnsi="Roboto"/>
          <w:color w:val="2481C5"/>
        </w:rPr>
        <w:t>………..</w:t>
      </w:r>
    </w:p>
    <w:tbl>
      <w:tblPr>
        <w:tblStyle w:val="TableGrid"/>
        <w:tblW w:w="9072" w:type="dxa"/>
        <w:tblBorders>
          <w:top w:val="single" w:sz="2" w:space="0" w:color="5B9BD5"/>
          <w:left w:val="single" w:sz="2" w:space="0" w:color="5B9BD5"/>
          <w:bottom w:val="single" w:sz="2" w:space="0" w:color="5B9BD5"/>
          <w:right w:val="single" w:sz="2" w:space="0" w:color="5B9BD5"/>
          <w:insideH w:val="single" w:sz="2" w:space="0" w:color="5B9BD5"/>
          <w:insideV w:val="single" w:sz="2" w:space="0" w:color="5B9BD5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9679F7" w14:paraId="4BC64591" w14:textId="77777777" w:rsidTr="009679F7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D6DB2" w14:textId="16251448" w:rsidR="009679F7" w:rsidRPr="008F7350" w:rsidRDefault="009679F7" w:rsidP="008F7350">
            <w:pPr>
              <w:rPr>
                <w:rFonts w:ascii="Roboto" w:hAnsi="Roboto"/>
              </w:rPr>
            </w:pPr>
          </w:p>
        </w:tc>
      </w:tr>
      <w:tr w:rsidR="009679F7" w:rsidRPr="001634E3" w14:paraId="4C86EE4E" w14:textId="77777777" w:rsidTr="009679F7">
        <w:tc>
          <w:tcPr>
            <w:tcW w:w="2835" w:type="dxa"/>
            <w:shd w:val="clear" w:color="auto" w:fill="FFFFFF" w:themeFill="background1"/>
            <w:vAlign w:val="bottom"/>
          </w:tcPr>
          <w:p w14:paraId="62FDA48A" w14:textId="04C1327D" w:rsidR="009679F7" w:rsidRPr="00962132" w:rsidRDefault="009679F7" w:rsidP="00962132">
            <w:pPr>
              <w:pStyle w:val="NoSpacing"/>
              <w:spacing w:line="360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Fatura Tarihi</w:t>
            </w:r>
          </w:p>
        </w:tc>
        <w:tc>
          <w:tcPr>
            <w:tcW w:w="6237" w:type="dxa"/>
            <w:shd w:val="clear" w:color="auto" w:fill="FFFFFF" w:themeFill="background1"/>
            <w:vAlign w:val="bottom"/>
          </w:tcPr>
          <w:p w14:paraId="13F8D819" w14:textId="1C5E26A7" w:rsidR="009679F7" w:rsidRPr="001634E3" w:rsidRDefault="009679F7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679F7" w:rsidRPr="001634E3" w14:paraId="7A8EE399" w14:textId="77777777" w:rsidTr="009679F7">
        <w:tc>
          <w:tcPr>
            <w:tcW w:w="2835" w:type="dxa"/>
            <w:shd w:val="clear" w:color="auto" w:fill="FFFFFF" w:themeFill="background1"/>
            <w:vAlign w:val="bottom"/>
          </w:tcPr>
          <w:p w14:paraId="7BC1D111" w14:textId="6B5B765C" w:rsidR="009679F7" w:rsidRPr="00962132" w:rsidRDefault="009679F7" w:rsidP="00962132">
            <w:pPr>
              <w:pStyle w:val="NoSpacing"/>
              <w:spacing w:line="360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Fatura Tipi</w:t>
            </w:r>
          </w:p>
        </w:tc>
        <w:tc>
          <w:tcPr>
            <w:tcW w:w="6237" w:type="dxa"/>
            <w:shd w:val="clear" w:color="auto" w:fill="FFFFFF" w:themeFill="background1"/>
            <w:vAlign w:val="bottom"/>
          </w:tcPr>
          <w:p w14:paraId="3D517F56" w14:textId="1081DB14" w:rsidR="009679F7" w:rsidRPr="001634E3" w:rsidRDefault="009679F7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İSTİSNA</w:t>
            </w:r>
            <w:r w:rsidRPr="00BE1ED2">
              <w:rPr>
                <w:rStyle w:val="FootnoteReference"/>
                <w:rFonts w:asciiTheme="minorHAnsi" w:eastAsia="Quattrocento Sans" w:hAnsiTheme="minorHAnsi" w:cstheme="minorHAnsi"/>
                <w:sz w:val="20"/>
                <w:szCs w:val="20"/>
              </w:rPr>
              <w:footnoteReference w:id="1"/>
            </w:r>
          </w:p>
        </w:tc>
      </w:tr>
      <w:tr w:rsidR="009679F7" w:rsidRPr="001634E3" w14:paraId="225C9D6A" w14:textId="77777777" w:rsidTr="009679F7">
        <w:tc>
          <w:tcPr>
            <w:tcW w:w="2835" w:type="dxa"/>
            <w:shd w:val="clear" w:color="auto" w:fill="FFFFFF" w:themeFill="background1"/>
            <w:vAlign w:val="bottom"/>
          </w:tcPr>
          <w:p w14:paraId="4BE1CDD4" w14:textId="0899631B" w:rsidR="009679F7" w:rsidRPr="00962132" w:rsidRDefault="009679F7" w:rsidP="00962132">
            <w:pPr>
              <w:pStyle w:val="NoSpacing"/>
              <w:spacing w:line="360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Firma Adı ve Adresi</w:t>
            </w:r>
          </w:p>
        </w:tc>
        <w:tc>
          <w:tcPr>
            <w:tcW w:w="6237" w:type="dxa"/>
            <w:shd w:val="clear" w:color="auto" w:fill="FFFFFF" w:themeFill="background1"/>
            <w:vAlign w:val="bottom"/>
          </w:tcPr>
          <w:p w14:paraId="630A6F4C" w14:textId="47CFA43A" w:rsidR="009679F7" w:rsidRPr="001634E3" w:rsidRDefault="009679F7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 xml:space="preserve">Ahlatlıbel Mahallesi 1902 Sokak </w:t>
            </w:r>
            <w:proofErr w:type="gramStart"/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No :</w:t>
            </w:r>
            <w:proofErr w:type="gramEnd"/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 xml:space="preserve"> 43 Çankaya / Ankara / </w:t>
            </w:r>
            <w:proofErr w:type="spellStart"/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Turkey</w:t>
            </w:r>
            <w:proofErr w:type="spellEnd"/>
          </w:p>
        </w:tc>
      </w:tr>
      <w:tr w:rsidR="009679F7" w:rsidRPr="001634E3" w14:paraId="1C7126C1" w14:textId="77777777" w:rsidTr="009679F7">
        <w:tc>
          <w:tcPr>
            <w:tcW w:w="2835" w:type="dxa"/>
            <w:shd w:val="clear" w:color="auto" w:fill="FFFFFF" w:themeFill="background1"/>
            <w:vAlign w:val="bottom"/>
          </w:tcPr>
          <w:p w14:paraId="4365B18F" w14:textId="6E70DFAD" w:rsidR="009679F7" w:rsidRPr="009679F7" w:rsidRDefault="009679F7" w:rsidP="00962132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Vergi Dairesi ve Numarası</w:t>
            </w:r>
          </w:p>
        </w:tc>
        <w:tc>
          <w:tcPr>
            <w:tcW w:w="6237" w:type="dxa"/>
            <w:shd w:val="clear" w:color="auto" w:fill="FFFFFF" w:themeFill="background1"/>
            <w:vAlign w:val="bottom"/>
          </w:tcPr>
          <w:p w14:paraId="2F59A08E" w14:textId="6AF0CACB" w:rsidR="009679F7" w:rsidRPr="009679F7" w:rsidRDefault="009679F7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proofErr w:type="spellStart"/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Doğanbey</w:t>
            </w:r>
            <w:proofErr w:type="spellEnd"/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 xml:space="preserve"> V.D.7330357422</w:t>
            </w:r>
          </w:p>
        </w:tc>
      </w:tr>
      <w:tr w:rsidR="009679F7" w:rsidRPr="001634E3" w14:paraId="7B87B46A" w14:textId="77777777" w:rsidTr="009679F7">
        <w:tc>
          <w:tcPr>
            <w:tcW w:w="2835" w:type="dxa"/>
            <w:shd w:val="clear" w:color="auto" w:fill="FFFFFF" w:themeFill="background1"/>
            <w:vAlign w:val="bottom"/>
          </w:tcPr>
          <w:p w14:paraId="2378C777" w14:textId="6F89A0FA" w:rsidR="009679F7" w:rsidRPr="009679F7" w:rsidRDefault="009679F7" w:rsidP="00962132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Sivil Düşün Bütçe Kodu</w:t>
            </w:r>
          </w:p>
        </w:tc>
        <w:tc>
          <w:tcPr>
            <w:tcW w:w="6237" w:type="dxa"/>
            <w:shd w:val="clear" w:color="auto" w:fill="FFFFFF" w:themeFill="background1"/>
            <w:vAlign w:val="bottom"/>
          </w:tcPr>
          <w:p w14:paraId="6C67C52C" w14:textId="77777777" w:rsidR="009679F7" w:rsidRDefault="009679F7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SDIV-9991-ilgili bütçe kalemi kodu</w:t>
            </w:r>
          </w:p>
          <w:p w14:paraId="6B88D607" w14:textId="0B92291C" w:rsidR="009679F7" w:rsidRPr="009679F7" w:rsidRDefault="009679F7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i/>
                <w:sz w:val="18"/>
                <w:szCs w:val="18"/>
                <w:lang w:val="tr-TR"/>
              </w:rPr>
            </w:pPr>
            <w:r w:rsidRPr="009679F7">
              <w:rPr>
                <w:rFonts w:ascii="Roboto Condensed" w:hAnsi="Roboto Condensed" w:cstheme="minorHAnsi"/>
                <w:b/>
                <w:i/>
                <w:color w:val="2481C5"/>
                <w:sz w:val="18"/>
                <w:szCs w:val="18"/>
                <w:lang w:val="tr-TR"/>
              </w:rPr>
              <w:t>SD Program Destek Uzmanınızdan temin edilir</w:t>
            </w:r>
          </w:p>
        </w:tc>
      </w:tr>
      <w:tr w:rsidR="009679F7" w:rsidRPr="001634E3" w14:paraId="6A7A8A88" w14:textId="77777777" w:rsidTr="009679F7">
        <w:tc>
          <w:tcPr>
            <w:tcW w:w="2835" w:type="dxa"/>
            <w:shd w:val="clear" w:color="auto" w:fill="FFFFFF" w:themeFill="background1"/>
            <w:vAlign w:val="bottom"/>
          </w:tcPr>
          <w:p w14:paraId="1DC51A0D" w14:textId="6A64BC1B" w:rsidR="009679F7" w:rsidRPr="009679F7" w:rsidRDefault="009679F7" w:rsidP="00962132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Başvuru Numarası</w:t>
            </w:r>
          </w:p>
        </w:tc>
        <w:tc>
          <w:tcPr>
            <w:tcW w:w="6237" w:type="dxa"/>
            <w:shd w:val="clear" w:color="auto" w:fill="FFFFFF" w:themeFill="background1"/>
            <w:vAlign w:val="bottom"/>
          </w:tcPr>
          <w:p w14:paraId="2D853622" w14:textId="3E27AA71" w:rsidR="009679F7" w:rsidRPr="009679F7" w:rsidRDefault="009679F7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 xml:space="preserve">Avrupa Birliği Sivil Düşün Programı </w:t>
            </w:r>
            <w:r w:rsidRPr="009679F7">
              <w:rPr>
                <w:rFonts w:ascii="Roboto Condensed" w:hAnsi="Roboto Condensed" w:cstheme="minorHAnsi"/>
                <w:b/>
                <w:color w:val="2481C5"/>
                <w:sz w:val="20"/>
                <w:szCs w:val="20"/>
                <w:lang w:val="tr-TR"/>
              </w:rPr>
              <w:t xml:space="preserve">[…………… </w:t>
            </w:r>
            <w:proofErr w:type="spellStart"/>
            <w:r w:rsidRPr="009679F7">
              <w:rPr>
                <w:rFonts w:ascii="Roboto Condensed" w:hAnsi="Roboto Condensed" w:cstheme="minorHAnsi"/>
                <w:b/>
                <w:color w:val="2481C5"/>
                <w:sz w:val="20"/>
                <w:szCs w:val="20"/>
                <w:lang w:val="tr-TR"/>
              </w:rPr>
              <w:t>nolu</w:t>
            </w:r>
            <w:proofErr w:type="spellEnd"/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] çalışma kapsamında desteklenmiştir</w:t>
            </w:r>
          </w:p>
        </w:tc>
      </w:tr>
      <w:tr w:rsidR="009679F7" w:rsidRPr="001634E3" w14:paraId="3C72006B" w14:textId="77777777" w:rsidTr="009679F7">
        <w:tc>
          <w:tcPr>
            <w:tcW w:w="2835" w:type="dxa"/>
            <w:shd w:val="clear" w:color="auto" w:fill="FFFFFF" w:themeFill="background1"/>
            <w:vAlign w:val="bottom"/>
          </w:tcPr>
          <w:p w14:paraId="3BB77992" w14:textId="4E541421" w:rsidR="009679F7" w:rsidRPr="009679F7" w:rsidRDefault="009679F7" w:rsidP="00962132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Hizmetlerin tanımı</w:t>
            </w:r>
          </w:p>
        </w:tc>
        <w:tc>
          <w:tcPr>
            <w:tcW w:w="6237" w:type="dxa"/>
            <w:shd w:val="clear" w:color="auto" w:fill="FFFFFF" w:themeFill="background1"/>
            <w:vAlign w:val="bottom"/>
          </w:tcPr>
          <w:p w14:paraId="08BFAD8F" w14:textId="1CC1FACE" w:rsidR="009679F7" w:rsidRPr="009679F7" w:rsidRDefault="009679F7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Sağlanan hizmetler ve üretilen çıktıları</w:t>
            </w:r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n,</w:t>
            </w:r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 xml:space="preserve"> tanımlarıyla birlikte bir listesini sunun</w:t>
            </w:r>
          </w:p>
        </w:tc>
      </w:tr>
      <w:tr w:rsidR="009679F7" w:rsidRPr="001634E3" w14:paraId="2CB064C1" w14:textId="77777777" w:rsidTr="009679F7">
        <w:trPr>
          <w:trHeight w:val="703"/>
        </w:trPr>
        <w:tc>
          <w:tcPr>
            <w:tcW w:w="2835" w:type="dxa"/>
            <w:vMerge w:val="restart"/>
            <w:shd w:val="clear" w:color="auto" w:fill="FFFFFF" w:themeFill="background1"/>
            <w:vAlign w:val="bottom"/>
          </w:tcPr>
          <w:p w14:paraId="4F986776" w14:textId="77777777" w:rsidR="009679F7" w:rsidRDefault="009679F7" w:rsidP="00962132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 xml:space="preserve">Tedarikçinin adı </w:t>
            </w:r>
          </w:p>
          <w:p w14:paraId="22D58D06" w14:textId="48325FF7" w:rsidR="009679F7" w:rsidRPr="009679F7" w:rsidRDefault="009679F7" w:rsidP="00962132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proofErr w:type="gramStart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telefonu</w:t>
            </w:r>
            <w:proofErr w:type="gramEnd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 xml:space="preserve"> ve adresi</w:t>
            </w:r>
          </w:p>
        </w:tc>
        <w:tc>
          <w:tcPr>
            <w:tcW w:w="6237" w:type="dxa"/>
            <w:vMerge w:val="restart"/>
            <w:shd w:val="clear" w:color="auto" w:fill="FFFFFF" w:themeFill="background1"/>
            <w:vAlign w:val="bottom"/>
          </w:tcPr>
          <w:p w14:paraId="43BCC54B" w14:textId="77777777" w:rsidR="009679F7" w:rsidRDefault="009679F7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İsim</w:t>
            </w:r>
          </w:p>
          <w:p w14:paraId="3BE993EE" w14:textId="77777777" w:rsidR="009679F7" w:rsidRPr="009679F7" w:rsidRDefault="009679F7" w:rsidP="009679F7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Adres</w:t>
            </w:r>
          </w:p>
          <w:p w14:paraId="0ADCE875" w14:textId="77777777" w:rsidR="009679F7" w:rsidRPr="009679F7" w:rsidRDefault="009679F7" w:rsidP="009679F7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Şehir</w:t>
            </w:r>
          </w:p>
          <w:p w14:paraId="758FE77C" w14:textId="57CE7F8F" w:rsidR="009679F7" w:rsidRPr="009679F7" w:rsidRDefault="009679F7" w:rsidP="009679F7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Telefon</w:t>
            </w:r>
          </w:p>
        </w:tc>
      </w:tr>
      <w:tr w:rsidR="009679F7" w:rsidRPr="001634E3" w14:paraId="1EFB747B" w14:textId="6840B86D" w:rsidTr="009679F7">
        <w:trPr>
          <w:trHeight w:val="352"/>
        </w:trPr>
        <w:tc>
          <w:tcPr>
            <w:tcW w:w="2835" w:type="dxa"/>
            <w:vMerge/>
            <w:tcBorders>
              <w:bottom w:val="single" w:sz="2" w:space="0" w:color="5B9BD5"/>
            </w:tcBorders>
            <w:shd w:val="clear" w:color="auto" w:fill="FFFFFF" w:themeFill="background1"/>
            <w:vAlign w:val="bottom"/>
          </w:tcPr>
          <w:p w14:paraId="4EA48552" w14:textId="77777777" w:rsidR="009679F7" w:rsidRPr="009679F7" w:rsidRDefault="009679F7" w:rsidP="00962132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</w:p>
        </w:tc>
        <w:tc>
          <w:tcPr>
            <w:tcW w:w="6237" w:type="dxa"/>
            <w:vMerge/>
            <w:tcBorders>
              <w:bottom w:val="single" w:sz="2" w:space="0" w:color="5B9BD5"/>
            </w:tcBorders>
            <w:shd w:val="clear" w:color="auto" w:fill="FFFFFF" w:themeFill="background1"/>
            <w:vAlign w:val="bottom"/>
          </w:tcPr>
          <w:p w14:paraId="189B759B" w14:textId="68A56E08" w:rsidR="009679F7" w:rsidRPr="009679F7" w:rsidRDefault="009679F7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679F7" w:rsidRPr="001634E3" w14:paraId="665576F3" w14:textId="77777777" w:rsidTr="009679F7">
        <w:trPr>
          <w:trHeight w:val="1127"/>
        </w:trPr>
        <w:tc>
          <w:tcPr>
            <w:tcW w:w="2835" w:type="dxa"/>
            <w:shd w:val="clear" w:color="auto" w:fill="FFFFFF" w:themeFill="background1"/>
            <w:vAlign w:val="bottom"/>
          </w:tcPr>
          <w:p w14:paraId="76957ED3" w14:textId="77777777" w:rsidR="009679F7" w:rsidRDefault="009679F7" w:rsidP="00962132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 xml:space="preserve">Tedarikçinin </w:t>
            </w:r>
          </w:p>
          <w:p w14:paraId="1E79382B" w14:textId="129B9AFC" w:rsidR="009679F7" w:rsidRPr="009679F7" w:rsidRDefault="009679F7" w:rsidP="00962132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proofErr w:type="gramStart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banka</w:t>
            </w:r>
            <w:proofErr w:type="gramEnd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 xml:space="preserve"> bilgileri</w:t>
            </w:r>
          </w:p>
        </w:tc>
        <w:tc>
          <w:tcPr>
            <w:tcW w:w="6237" w:type="dxa"/>
            <w:shd w:val="clear" w:color="auto" w:fill="FFFFFF" w:themeFill="background1"/>
            <w:vAlign w:val="bottom"/>
          </w:tcPr>
          <w:p w14:paraId="6ACAC8AE" w14:textId="77777777" w:rsidR="009679F7" w:rsidRPr="009679F7" w:rsidRDefault="009679F7" w:rsidP="009679F7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Hesap Adı</w:t>
            </w:r>
          </w:p>
          <w:p w14:paraId="0081B067" w14:textId="77777777" w:rsidR="009679F7" w:rsidRPr="009679F7" w:rsidRDefault="009679F7" w:rsidP="009679F7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Banka Adı</w:t>
            </w:r>
          </w:p>
          <w:p w14:paraId="0A591632" w14:textId="77777777" w:rsidR="009679F7" w:rsidRPr="009679F7" w:rsidRDefault="009679F7" w:rsidP="009679F7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Şube</w:t>
            </w:r>
          </w:p>
          <w:p w14:paraId="7EDC5929" w14:textId="16B5272D" w:rsidR="009679F7" w:rsidRPr="009679F7" w:rsidRDefault="009679F7" w:rsidP="009679F7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IBAN</w:t>
            </w:r>
          </w:p>
        </w:tc>
      </w:tr>
      <w:tr w:rsidR="009679F7" w:rsidRPr="001634E3" w14:paraId="4BCEA2AB" w14:textId="77777777" w:rsidTr="009679F7">
        <w:trPr>
          <w:trHeight w:val="1127"/>
        </w:trPr>
        <w:tc>
          <w:tcPr>
            <w:tcW w:w="2835" w:type="dxa"/>
            <w:shd w:val="clear" w:color="auto" w:fill="FFFFFF" w:themeFill="background1"/>
          </w:tcPr>
          <w:p w14:paraId="4D3069A8" w14:textId="45836AD5" w:rsidR="009679F7" w:rsidRPr="009679F7" w:rsidRDefault="009679F7" w:rsidP="009679F7">
            <w:pPr>
              <w:pStyle w:val="NoSpacing"/>
              <w:spacing w:line="360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 xml:space="preserve">KDV </w:t>
            </w:r>
            <w:proofErr w:type="spellStart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muafiyetine</w:t>
            </w:r>
            <w:proofErr w:type="spellEnd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dair</w:t>
            </w:r>
            <w:proofErr w:type="spellEnd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bilgi</w:t>
            </w:r>
            <w:proofErr w:type="spellEnd"/>
          </w:p>
        </w:tc>
        <w:tc>
          <w:tcPr>
            <w:tcW w:w="6237" w:type="dxa"/>
            <w:shd w:val="clear" w:color="auto" w:fill="FFFFFF" w:themeFill="background1"/>
          </w:tcPr>
          <w:p w14:paraId="555227D3" w14:textId="09AB0A97" w:rsidR="009679F7" w:rsidRPr="009679F7" w:rsidRDefault="009679F7" w:rsidP="009679F7">
            <w:pPr>
              <w:pStyle w:val="NoSpacing"/>
              <w:spacing w:line="276" w:lineRule="auto"/>
              <w:rPr>
                <w:rFonts w:ascii="Roboto Condensed" w:hAnsi="Roboto Condensed"/>
                <w:b/>
                <w:sz w:val="20"/>
                <w:szCs w:val="20"/>
                <w:lang w:val="tr-TR"/>
              </w:rPr>
            </w:pPr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 xml:space="preserve">Hazine ve Maliye Bakanlığı'nın 17.02.2022 Tarih ve KDV.IPA.CERT.2022/182 Sayılı </w:t>
            </w:r>
            <w:proofErr w:type="spellStart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Özelgesine</w:t>
            </w:r>
            <w:proofErr w:type="spellEnd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 xml:space="preserve"> İstinaden </w:t>
            </w:r>
            <w:proofErr w:type="spellStart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Kdv'den</w:t>
            </w:r>
            <w:proofErr w:type="spellEnd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 xml:space="preserve"> Muaf </w:t>
            </w:r>
            <w:proofErr w:type="gramStart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Düzenlenmiştir..</w:t>
            </w:r>
            <w:proofErr w:type="gramEnd"/>
            <w:r w:rsidRPr="009679F7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314 - 19/2 Usulüne Göre Yürürlüğe Girmiş Uluslar Arası Anlaşmalar Kapsamındaki İstisnalar. (İade Hakkı Tanınan)</w:t>
            </w:r>
          </w:p>
        </w:tc>
      </w:tr>
      <w:tr w:rsidR="009679F7" w14:paraId="17BE0BD3" w14:textId="77777777" w:rsidTr="009679F7">
        <w:trPr>
          <w:trHeight w:val="120"/>
        </w:trPr>
        <w:tc>
          <w:tcPr>
            <w:tcW w:w="9072" w:type="dxa"/>
            <w:gridSpan w:val="2"/>
            <w:tcBorders>
              <w:top w:val="single" w:sz="2" w:space="0" w:color="5B9BD5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4F92C2" w14:textId="3254605D" w:rsidR="009679F7" w:rsidRPr="003006BC" w:rsidRDefault="009679F7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9679F7" w14:paraId="7FCF7C23" w14:textId="77777777" w:rsidTr="009679F7">
        <w:trPr>
          <w:trHeight w:val="12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7670BA" w14:textId="77777777" w:rsidR="009679F7" w:rsidRPr="003006BC" w:rsidRDefault="009679F7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08100135" w14:textId="77777777" w:rsidR="009679F7" w:rsidRPr="008D22F0" w:rsidRDefault="009679F7" w:rsidP="009679F7">
      <w:pPr>
        <w:rPr>
          <w:rFonts w:ascii="Roboto" w:hAnsi="Roboto"/>
          <w:sz w:val="20"/>
          <w:szCs w:val="20"/>
        </w:rPr>
      </w:pPr>
      <w:r w:rsidRPr="008D22F0">
        <w:rPr>
          <w:rFonts w:ascii="Roboto" w:hAnsi="Roboto"/>
          <w:sz w:val="20"/>
          <w:szCs w:val="20"/>
        </w:rPr>
        <w:lastRenderedPageBreak/>
        <w:t>XXXXXX</w:t>
      </w:r>
    </w:p>
    <w:p w14:paraId="690B15F5" w14:textId="77777777" w:rsidR="009679F7" w:rsidRPr="008D22F0" w:rsidRDefault="009679F7" w:rsidP="009679F7">
      <w:pPr>
        <w:rPr>
          <w:rFonts w:ascii="Roboto" w:hAnsi="Roboto"/>
          <w:sz w:val="20"/>
          <w:szCs w:val="20"/>
        </w:rPr>
      </w:pPr>
      <w:r w:rsidRPr="008D22F0">
        <w:rPr>
          <w:rFonts w:ascii="Roboto" w:hAnsi="Roboto"/>
          <w:sz w:val="20"/>
          <w:szCs w:val="20"/>
        </w:rPr>
        <w:t>XXXXXX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360"/>
      </w:tblGrid>
      <w:tr w:rsidR="009679F7" w:rsidRPr="00203735" w14:paraId="285BF300" w14:textId="77777777" w:rsidTr="00613DC4">
        <w:trPr>
          <w:trHeight w:val="12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695651AF" w14:textId="77777777" w:rsidR="009679F7" w:rsidRPr="00203735" w:rsidRDefault="009679F7" w:rsidP="00613DC4">
            <w:pPr>
              <w:autoSpaceDE w:val="0"/>
              <w:autoSpaceDN w:val="0"/>
              <w:adjustRightInd w:val="0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03735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Vergi Dairesi: XXXXX </w:t>
            </w:r>
          </w:p>
        </w:tc>
        <w:tc>
          <w:tcPr>
            <w:tcW w:w="360" w:type="dxa"/>
          </w:tcPr>
          <w:p w14:paraId="2F88A62E" w14:textId="77777777" w:rsidR="009679F7" w:rsidRPr="00203735" w:rsidRDefault="009679F7" w:rsidP="00613DC4">
            <w:pPr>
              <w:rPr>
                <w:rFonts w:ascii="Roboto" w:hAnsi="Roboto"/>
                <w:sz w:val="20"/>
                <w:szCs w:val="20"/>
              </w:rPr>
            </w:pPr>
            <w:r w:rsidRPr="00203735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9679F7" w:rsidRPr="00203735" w14:paraId="1957CD37" w14:textId="77777777" w:rsidTr="00613DC4">
        <w:trPr>
          <w:trHeight w:val="12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6A861AFE" w14:textId="77777777" w:rsidR="009679F7" w:rsidRPr="00203735" w:rsidRDefault="009679F7" w:rsidP="00613DC4">
            <w:pPr>
              <w:autoSpaceDE w:val="0"/>
              <w:autoSpaceDN w:val="0"/>
              <w:adjustRightInd w:val="0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03735">
              <w:rPr>
                <w:rFonts w:ascii="Roboto" w:hAnsi="Roboto"/>
                <w:sz w:val="20"/>
                <w:szCs w:val="20"/>
              </w:rPr>
              <w:t xml:space="preserve"> </w:t>
            </w:r>
            <w:r w:rsidRPr="00203735">
              <w:rPr>
                <w:rFonts w:ascii="Roboto" w:hAnsi="Roboto" w:cs="Calibri"/>
                <w:color w:val="000000"/>
                <w:sz w:val="20"/>
                <w:szCs w:val="20"/>
              </w:rPr>
              <w:t xml:space="preserve">VKN: XXXXX </w:t>
            </w:r>
          </w:p>
        </w:tc>
        <w:tc>
          <w:tcPr>
            <w:tcW w:w="360" w:type="dxa"/>
          </w:tcPr>
          <w:p w14:paraId="35C673DE" w14:textId="77777777" w:rsidR="009679F7" w:rsidRPr="00203735" w:rsidRDefault="009679F7" w:rsidP="00613DC4">
            <w:pPr>
              <w:rPr>
                <w:rFonts w:ascii="Roboto" w:hAnsi="Roboto"/>
                <w:sz w:val="20"/>
                <w:szCs w:val="20"/>
              </w:rPr>
            </w:pPr>
            <w:r w:rsidRPr="00203735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9679F7" w:rsidRPr="00203735" w14:paraId="559FDD58" w14:textId="77777777" w:rsidTr="00613DC4">
        <w:trPr>
          <w:trHeight w:val="12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586867FB" w14:textId="77777777" w:rsidR="009679F7" w:rsidRPr="00203735" w:rsidRDefault="009679F7" w:rsidP="00613DC4">
            <w:pPr>
              <w:autoSpaceDE w:val="0"/>
              <w:autoSpaceDN w:val="0"/>
              <w:adjustRightInd w:val="0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203735">
              <w:rPr>
                <w:rFonts w:ascii="Roboto" w:hAnsi="Roboto"/>
                <w:sz w:val="20"/>
                <w:szCs w:val="20"/>
              </w:rPr>
              <w:t xml:space="preserve"> </w:t>
            </w:r>
            <w:r w:rsidRPr="00203735">
              <w:rPr>
                <w:rFonts w:ascii="Roboto" w:hAnsi="Roboto" w:cs="Calibri"/>
                <w:color w:val="000000"/>
                <w:sz w:val="20"/>
                <w:szCs w:val="20"/>
              </w:rPr>
              <w:t xml:space="preserve">TCKN: XXXXXX </w:t>
            </w:r>
          </w:p>
        </w:tc>
        <w:tc>
          <w:tcPr>
            <w:tcW w:w="360" w:type="dxa"/>
          </w:tcPr>
          <w:p w14:paraId="386A0072" w14:textId="77777777" w:rsidR="009679F7" w:rsidRPr="00203735" w:rsidRDefault="009679F7" w:rsidP="00613DC4">
            <w:pPr>
              <w:rPr>
                <w:rFonts w:ascii="Roboto" w:hAnsi="Roboto"/>
                <w:sz w:val="20"/>
                <w:szCs w:val="20"/>
              </w:rPr>
            </w:pPr>
            <w:r w:rsidRPr="00203735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</w:tbl>
    <w:p w14:paraId="70FB6131" w14:textId="12D47505" w:rsidR="009679F7" w:rsidRPr="008D22F0" w:rsidRDefault="009679F7" w:rsidP="009679F7">
      <w:pPr>
        <w:pStyle w:val="Default"/>
        <w:rPr>
          <w:lang w:val="tr-TR"/>
        </w:rPr>
      </w:pPr>
    </w:p>
    <w:tbl>
      <w:tblPr>
        <w:tblStyle w:val="InvoiceTable"/>
        <w:tblW w:w="5788" w:type="pct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Description w:val="Bill To/Ship To"/>
      </w:tblPr>
      <w:tblGrid>
        <w:gridCol w:w="704"/>
        <w:gridCol w:w="2413"/>
        <w:gridCol w:w="852"/>
        <w:gridCol w:w="707"/>
        <w:gridCol w:w="587"/>
        <w:gridCol w:w="264"/>
        <w:gridCol w:w="850"/>
        <w:gridCol w:w="852"/>
        <w:gridCol w:w="363"/>
        <w:gridCol w:w="344"/>
        <w:gridCol w:w="850"/>
        <w:gridCol w:w="852"/>
        <w:gridCol w:w="852"/>
      </w:tblGrid>
      <w:tr w:rsidR="009679F7" w:rsidRPr="008D22F0" w14:paraId="414F6B22" w14:textId="77777777" w:rsidTr="00613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2509" w:type="pct"/>
            <w:gridSpan w:val="5"/>
            <w:vMerge w:val="restart"/>
            <w:shd w:val="clear" w:color="auto" w:fill="auto"/>
            <w:vAlign w:val="top"/>
          </w:tcPr>
          <w:p w14:paraId="76CC880A" w14:textId="77777777" w:rsidR="009679F7" w:rsidRPr="008D22F0" w:rsidRDefault="009679F7" w:rsidP="00613DC4">
            <w:pPr>
              <w:rPr>
                <w:rFonts w:ascii="Roboto" w:hAnsi="Roboto"/>
                <w:color w:val="auto"/>
                <w:highlight w:val="lightGray"/>
              </w:rPr>
            </w:pPr>
            <w:r w:rsidRPr="008D22F0">
              <w:rPr>
                <w:rFonts w:ascii="Roboto" w:hAnsi="Roboto"/>
                <w:b w:val="0"/>
                <w:color w:val="auto"/>
                <w:highlight w:val="lightGray"/>
              </w:rPr>
              <w:t xml:space="preserve">SAYIN WEGLOBAL DANIŞMANLIK ANONİM ŞİRKETİ </w:t>
            </w:r>
          </w:p>
          <w:p w14:paraId="1F8BCF90" w14:textId="613D96F1" w:rsidR="009679F7" w:rsidRPr="008D22F0" w:rsidRDefault="009679F7" w:rsidP="00613DC4">
            <w:pPr>
              <w:rPr>
                <w:rFonts w:ascii="Roboto" w:hAnsi="Roboto"/>
                <w:color w:val="auto"/>
                <w:highlight w:val="lightGray"/>
              </w:rPr>
            </w:pPr>
            <w:r w:rsidRPr="008D22F0">
              <w:rPr>
                <w:rFonts w:ascii="Roboto" w:hAnsi="Roboto"/>
                <w:b w:val="0"/>
                <w:color w:val="auto"/>
                <w:highlight w:val="lightGray"/>
              </w:rPr>
              <w:t xml:space="preserve">Ahlatlıbel Mahallesi </w:t>
            </w:r>
            <w:r>
              <w:rPr>
                <w:rFonts w:ascii="Roboto" w:hAnsi="Roboto"/>
                <w:b w:val="0"/>
                <w:color w:val="auto"/>
                <w:highlight w:val="lightGray"/>
              </w:rPr>
              <w:t>1902 Sokak</w:t>
            </w:r>
            <w:r w:rsidRPr="008D22F0">
              <w:rPr>
                <w:rFonts w:ascii="Roboto" w:hAnsi="Roboto"/>
                <w:b w:val="0"/>
                <w:color w:val="auto"/>
                <w:highlight w:val="lightGray"/>
              </w:rPr>
              <w:t xml:space="preserve"> No: </w:t>
            </w:r>
            <w:r>
              <w:rPr>
                <w:rFonts w:ascii="Roboto" w:hAnsi="Roboto"/>
                <w:b w:val="0"/>
                <w:color w:val="auto"/>
                <w:highlight w:val="lightGray"/>
              </w:rPr>
              <w:t>43</w:t>
            </w:r>
            <w:r w:rsidRPr="008D22F0">
              <w:rPr>
                <w:rFonts w:ascii="Roboto" w:hAnsi="Roboto"/>
                <w:b w:val="0"/>
                <w:color w:val="auto"/>
                <w:highlight w:val="lightGray"/>
              </w:rPr>
              <w:t xml:space="preserve"> </w:t>
            </w:r>
            <w:r w:rsidRPr="008D22F0">
              <w:rPr>
                <w:rFonts w:ascii="Roboto" w:hAnsi="Roboto"/>
                <w:b w:val="0"/>
                <w:color w:val="auto"/>
                <w:highlight w:val="lightGray"/>
              </w:rPr>
              <w:br/>
              <w:t xml:space="preserve">Çankaya / ANKARA / TÜRKİYE </w:t>
            </w:r>
          </w:p>
          <w:p w14:paraId="51A67864" w14:textId="77777777" w:rsidR="009679F7" w:rsidRPr="008D22F0" w:rsidRDefault="009679F7" w:rsidP="00613DC4">
            <w:pPr>
              <w:rPr>
                <w:rFonts w:ascii="Roboto" w:hAnsi="Roboto"/>
                <w:color w:val="auto"/>
                <w:highlight w:val="lightGray"/>
              </w:rPr>
            </w:pPr>
            <w:r w:rsidRPr="008D22F0">
              <w:rPr>
                <w:rFonts w:ascii="Roboto" w:hAnsi="Roboto"/>
                <w:b w:val="0"/>
                <w:color w:val="auto"/>
                <w:highlight w:val="lightGray"/>
              </w:rPr>
              <w:t xml:space="preserve">Vergi Dairesi: DOĞANBEY VERGİ DAİRESİ MÜD. </w:t>
            </w:r>
          </w:p>
          <w:p w14:paraId="7A656D31" w14:textId="77777777" w:rsidR="009679F7" w:rsidRPr="008D22F0" w:rsidRDefault="009679F7" w:rsidP="00613DC4">
            <w:r w:rsidRPr="008D22F0">
              <w:rPr>
                <w:rFonts w:ascii="Roboto" w:hAnsi="Roboto"/>
                <w:b w:val="0"/>
                <w:color w:val="auto"/>
                <w:highlight w:val="lightGray"/>
              </w:rPr>
              <w:t>VKN: 7330357422</w:t>
            </w:r>
          </w:p>
        </w:tc>
        <w:tc>
          <w:tcPr>
            <w:tcW w:w="2491" w:type="pct"/>
            <w:gridSpan w:val="8"/>
            <w:shd w:val="clear" w:color="auto" w:fill="auto"/>
          </w:tcPr>
          <w:p w14:paraId="201ADAFA" w14:textId="77777777" w:rsidR="009679F7" w:rsidRPr="008D22F0" w:rsidRDefault="009679F7" w:rsidP="00613DC4">
            <w:pPr>
              <w:rPr>
                <w:color w:val="auto"/>
              </w:rPr>
            </w:pPr>
          </w:p>
        </w:tc>
      </w:tr>
      <w:tr w:rsidR="009679F7" w:rsidRPr="008D22F0" w14:paraId="5027CFCE" w14:textId="77777777" w:rsidTr="00613DC4">
        <w:trPr>
          <w:trHeight w:val="69"/>
        </w:trPr>
        <w:tc>
          <w:tcPr>
            <w:tcW w:w="2509" w:type="pct"/>
            <w:gridSpan w:val="5"/>
            <w:vMerge/>
            <w:shd w:val="clear" w:color="auto" w:fill="auto"/>
            <w:vAlign w:val="bottom"/>
          </w:tcPr>
          <w:p w14:paraId="1ECDC7AD" w14:textId="77777777" w:rsidR="009679F7" w:rsidRPr="008D22F0" w:rsidRDefault="009679F7" w:rsidP="00613DC4">
            <w:pPr>
              <w:keepNext/>
            </w:pPr>
          </w:p>
        </w:tc>
        <w:tc>
          <w:tcPr>
            <w:tcW w:w="1110" w:type="pct"/>
            <w:gridSpan w:val="4"/>
            <w:shd w:val="clear" w:color="auto" w:fill="auto"/>
            <w:vAlign w:val="bottom"/>
          </w:tcPr>
          <w:p w14:paraId="577206E5" w14:textId="77777777" w:rsidR="009679F7" w:rsidRPr="008D22F0" w:rsidRDefault="009679F7" w:rsidP="00613DC4">
            <w:pPr>
              <w:keepNext/>
              <w:rPr>
                <w:rFonts w:ascii="Roboto" w:hAnsi="Roboto"/>
                <w:b/>
              </w:rPr>
            </w:pPr>
            <w:r w:rsidRPr="008D22F0">
              <w:rPr>
                <w:rFonts w:ascii="Roboto" w:hAnsi="Roboto"/>
                <w:b/>
              </w:rPr>
              <w:t>Özelleştirme No:</w:t>
            </w:r>
          </w:p>
        </w:tc>
        <w:tc>
          <w:tcPr>
            <w:tcW w:w="1381" w:type="pct"/>
            <w:gridSpan w:val="4"/>
            <w:shd w:val="clear" w:color="auto" w:fill="auto"/>
            <w:vAlign w:val="bottom"/>
          </w:tcPr>
          <w:p w14:paraId="4C7F713B" w14:textId="77777777" w:rsidR="009679F7" w:rsidRPr="008D22F0" w:rsidRDefault="009679F7" w:rsidP="00613DC4">
            <w:pPr>
              <w:rPr>
                <w:rFonts w:ascii="Roboto" w:hAnsi="Roboto"/>
              </w:rPr>
            </w:pPr>
            <w:r w:rsidRPr="008D22F0">
              <w:rPr>
                <w:rFonts w:ascii="Roboto" w:hAnsi="Roboto"/>
              </w:rPr>
              <w:t>TR1.2</w:t>
            </w:r>
          </w:p>
        </w:tc>
      </w:tr>
      <w:tr w:rsidR="009679F7" w:rsidRPr="008D22F0" w14:paraId="1919AC32" w14:textId="77777777" w:rsidTr="00613DC4">
        <w:trPr>
          <w:trHeight w:val="115"/>
        </w:trPr>
        <w:tc>
          <w:tcPr>
            <w:tcW w:w="2509" w:type="pct"/>
            <w:gridSpan w:val="5"/>
            <w:vMerge/>
            <w:shd w:val="clear" w:color="auto" w:fill="auto"/>
            <w:vAlign w:val="bottom"/>
          </w:tcPr>
          <w:p w14:paraId="225BF6D7" w14:textId="77777777" w:rsidR="009679F7" w:rsidRPr="008D22F0" w:rsidRDefault="009679F7" w:rsidP="00613DC4">
            <w:pPr>
              <w:keepNext/>
            </w:pPr>
          </w:p>
        </w:tc>
        <w:tc>
          <w:tcPr>
            <w:tcW w:w="1110" w:type="pct"/>
            <w:gridSpan w:val="4"/>
            <w:shd w:val="clear" w:color="auto" w:fill="auto"/>
            <w:vAlign w:val="bottom"/>
          </w:tcPr>
          <w:p w14:paraId="3D196A40" w14:textId="77777777" w:rsidR="009679F7" w:rsidRPr="008D22F0" w:rsidRDefault="009679F7" w:rsidP="00613DC4">
            <w:pPr>
              <w:keepNext/>
              <w:rPr>
                <w:rFonts w:ascii="Roboto" w:hAnsi="Roboto"/>
                <w:b/>
              </w:rPr>
            </w:pPr>
            <w:r w:rsidRPr="008D22F0">
              <w:rPr>
                <w:rFonts w:ascii="Roboto" w:hAnsi="Roboto"/>
                <w:b/>
              </w:rPr>
              <w:t>Senaryo:</w:t>
            </w:r>
          </w:p>
        </w:tc>
        <w:tc>
          <w:tcPr>
            <w:tcW w:w="1381" w:type="pct"/>
            <w:gridSpan w:val="4"/>
            <w:shd w:val="clear" w:color="auto" w:fill="auto"/>
            <w:vAlign w:val="bottom"/>
          </w:tcPr>
          <w:p w14:paraId="130DF26B" w14:textId="77777777" w:rsidR="009679F7" w:rsidRPr="008D22F0" w:rsidRDefault="009679F7" w:rsidP="00613DC4">
            <w:pPr>
              <w:rPr>
                <w:rFonts w:ascii="Roboto" w:hAnsi="Roboto"/>
              </w:rPr>
            </w:pPr>
            <w:r w:rsidRPr="008D22F0">
              <w:rPr>
                <w:rFonts w:ascii="Roboto" w:hAnsi="Roboto"/>
              </w:rPr>
              <w:t>EARSIVFATURA</w:t>
            </w:r>
          </w:p>
        </w:tc>
      </w:tr>
      <w:tr w:rsidR="009679F7" w:rsidRPr="008D22F0" w14:paraId="44D48B4A" w14:textId="77777777" w:rsidTr="00613DC4">
        <w:trPr>
          <w:trHeight w:val="115"/>
        </w:trPr>
        <w:tc>
          <w:tcPr>
            <w:tcW w:w="2509" w:type="pct"/>
            <w:gridSpan w:val="5"/>
            <w:vMerge/>
            <w:shd w:val="clear" w:color="auto" w:fill="auto"/>
            <w:vAlign w:val="bottom"/>
          </w:tcPr>
          <w:p w14:paraId="08EFABEC" w14:textId="77777777" w:rsidR="009679F7" w:rsidRPr="008D22F0" w:rsidRDefault="009679F7" w:rsidP="00613DC4">
            <w:pPr>
              <w:keepNext/>
            </w:pPr>
          </w:p>
        </w:tc>
        <w:tc>
          <w:tcPr>
            <w:tcW w:w="1110" w:type="pct"/>
            <w:gridSpan w:val="4"/>
            <w:shd w:val="clear" w:color="auto" w:fill="auto"/>
            <w:vAlign w:val="bottom"/>
          </w:tcPr>
          <w:p w14:paraId="6DA32139" w14:textId="77777777" w:rsidR="009679F7" w:rsidRPr="009679F7" w:rsidRDefault="009679F7" w:rsidP="00613DC4">
            <w:pPr>
              <w:keepNext/>
              <w:rPr>
                <w:rFonts w:ascii="Roboto" w:hAnsi="Roboto"/>
                <w:b/>
                <w:highlight w:val="lightGray"/>
              </w:rPr>
            </w:pPr>
            <w:r w:rsidRPr="009679F7">
              <w:rPr>
                <w:rFonts w:ascii="Roboto" w:hAnsi="Roboto"/>
                <w:b/>
                <w:highlight w:val="lightGray"/>
              </w:rPr>
              <w:t>Fatura Tipi:</w:t>
            </w:r>
          </w:p>
        </w:tc>
        <w:tc>
          <w:tcPr>
            <w:tcW w:w="1381" w:type="pct"/>
            <w:gridSpan w:val="4"/>
            <w:shd w:val="clear" w:color="auto" w:fill="auto"/>
            <w:vAlign w:val="bottom"/>
          </w:tcPr>
          <w:p w14:paraId="263E7328" w14:textId="77777777" w:rsidR="009679F7" w:rsidRPr="009679F7" w:rsidRDefault="009679F7" w:rsidP="00613DC4">
            <w:pPr>
              <w:rPr>
                <w:rFonts w:ascii="Roboto" w:hAnsi="Roboto"/>
                <w:highlight w:val="lightGray"/>
              </w:rPr>
            </w:pPr>
            <w:r w:rsidRPr="009679F7">
              <w:rPr>
                <w:rFonts w:ascii="Roboto" w:hAnsi="Roboto"/>
                <w:highlight w:val="lightGray"/>
              </w:rPr>
              <w:t>İSTİSNA</w:t>
            </w:r>
          </w:p>
        </w:tc>
      </w:tr>
      <w:tr w:rsidR="009679F7" w:rsidRPr="008D22F0" w14:paraId="71082D5D" w14:textId="77777777" w:rsidTr="00613DC4">
        <w:trPr>
          <w:trHeight w:val="115"/>
        </w:trPr>
        <w:tc>
          <w:tcPr>
            <w:tcW w:w="2509" w:type="pct"/>
            <w:gridSpan w:val="5"/>
            <w:vMerge/>
            <w:shd w:val="clear" w:color="auto" w:fill="auto"/>
            <w:vAlign w:val="bottom"/>
          </w:tcPr>
          <w:p w14:paraId="28F073D8" w14:textId="77777777" w:rsidR="009679F7" w:rsidRPr="008D22F0" w:rsidRDefault="009679F7" w:rsidP="00613DC4">
            <w:pPr>
              <w:keepNext/>
            </w:pPr>
          </w:p>
        </w:tc>
        <w:tc>
          <w:tcPr>
            <w:tcW w:w="1110" w:type="pct"/>
            <w:gridSpan w:val="4"/>
            <w:shd w:val="clear" w:color="auto" w:fill="auto"/>
            <w:vAlign w:val="bottom"/>
          </w:tcPr>
          <w:p w14:paraId="2B98F6C4" w14:textId="77777777" w:rsidR="009679F7" w:rsidRPr="008D22F0" w:rsidRDefault="009679F7" w:rsidP="00613DC4">
            <w:pPr>
              <w:keepNext/>
              <w:rPr>
                <w:rFonts w:ascii="Roboto" w:hAnsi="Roboto"/>
                <w:b/>
              </w:rPr>
            </w:pPr>
            <w:r w:rsidRPr="008D22F0">
              <w:rPr>
                <w:rFonts w:ascii="Roboto" w:hAnsi="Roboto"/>
                <w:b/>
              </w:rPr>
              <w:t>Fatura No:</w:t>
            </w:r>
          </w:p>
        </w:tc>
        <w:tc>
          <w:tcPr>
            <w:tcW w:w="1381" w:type="pct"/>
            <w:gridSpan w:val="4"/>
            <w:shd w:val="clear" w:color="auto" w:fill="auto"/>
            <w:vAlign w:val="bottom"/>
          </w:tcPr>
          <w:p w14:paraId="263F9A1E" w14:textId="7B99EFA5" w:rsidR="009679F7" w:rsidRPr="008D22F0" w:rsidRDefault="009679F7" w:rsidP="00613DC4">
            <w:pPr>
              <w:rPr>
                <w:rFonts w:ascii="Roboto" w:hAnsi="Roboto"/>
              </w:rPr>
            </w:pPr>
            <w:r w:rsidRPr="009679F7">
              <w:rPr>
                <w:rFonts w:ascii="Roboto" w:hAnsi="Roboto"/>
                <w:highlight w:val="lightGray"/>
              </w:rPr>
              <w:t>GIB2020XXXXX</w:t>
            </w:r>
          </w:p>
        </w:tc>
      </w:tr>
      <w:tr w:rsidR="009679F7" w:rsidRPr="008D22F0" w14:paraId="628E6922" w14:textId="77777777" w:rsidTr="00613DC4">
        <w:trPr>
          <w:trHeight w:val="69"/>
        </w:trPr>
        <w:tc>
          <w:tcPr>
            <w:tcW w:w="2509" w:type="pct"/>
            <w:gridSpan w:val="5"/>
            <w:vMerge/>
            <w:shd w:val="clear" w:color="auto" w:fill="auto"/>
            <w:vAlign w:val="bottom"/>
          </w:tcPr>
          <w:p w14:paraId="61C13907" w14:textId="77777777" w:rsidR="009679F7" w:rsidRPr="008D22F0" w:rsidRDefault="009679F7" w:rsidP="00613DC4">
            <w:pPr>
              <w:keepNext/>
            </w:pPr>
          </w:p>
        </w:tc>
        <w:tc>
          <w:tcPr>
            <w:tcW w:w="1110" w:type="pct"/>
            <w:gridSpan w:val="4"/>
            <w:shd w:val="clear" w:color="auto" w:fill="auto"/>
            <w:vAlign w:val="bottom"/>
          </w:tcPr>
          <w:p w14:paraId="4CB59F47" w14:textId="77777777" w:rsidR="009679F7" w:rsidRPr="008D22F0" w:rsidRDefault="009679F7" w:rsidP="00613DC4">
            <w:pPr>
              <w:keepNext/>
              <w:rPr>
                <w:rFonts w:ascii="Roboto" w:hAnsi="Roboto"/>
                <w:b/>
              </w:rPr>
            </w:pPr>
            <w:r w:rsidRPr="008D22F0">
              <w:rPr>
                <w:rFonts w:ascii="Roboto" w:hAnsi="Roboto"/>
                <w:b/>
              </w:rPr>
              <w:t>Fatura Tarihi:</w:t>
            </w:r>
          </w:p>
        </w:tc>
        <w:tc>
          <w:tcPr>
            <w:tcW w:w="1381" w:type="pct"/>
            <w:gridSpan w:val="4"/>
            <w:shd w:val="clear" w:color="auto" w:fill="auto"/>
            <w:vAlign w:val="bottom"/>
          </w:tcPr>
          <w:p w14:paraId="6EAC498C" w14:textId="77777777" w:rsidR="009679F7" w:rsidRPr="008D22F0" w:rsidRDefault="009679F7" w:rsidP="00613DC4">
            <w:pPr>
              <w:rPr>
                <w:rFonts w:ascii="Roboto" w:hAnsi="Roboto"/>
              </w:rPr>
            </w:pPr>
            <w:r w:rsidRPr="008D22F0">
              <w:rPr>
                <w:rFonts w:ascii="Roboto" w:hAnsi="Roboto"/>
              </w:rPr>
              <w:t>XX.</w:t>
            </w:r>
            <w:proofErr w:type="gramStart"/>
            <w:r w:rsidRPr="008D22F0">
              <w:rPr>
                <w:rFonts w:ascii="Roboto" w:hAnsi="Roboto"/>
              </w:rPr>
              <w:t>XX.XX</w:t>
            </w:r>
            <w:proofErr w:type="gramEnd"/>
          </w:p>
        </w:tc>
      </w:tr>
      <w:tr w:rsidR="009679F7" w:rsidRPr="008D22F0" w14:paraId="780B36C3" w14:textId="77777777" w:rsidTr="00613DC4">
        <w:trPr>
          <w:trHeight w:val="70"/>
        </w:trPr>
        <w:tc>
          <w:tcPr>
            <w:tcW w:w="5000" w:type="pct"/>
            <w:gridSpan w:val="13"/>
          </w:tcPr>
          <w:p w14:paraId="0C641F23" w14:textId="77777777" w:rsidR="009679F7" w:rsidRPr="008D22F0" w:rsidRDefault="009679F7" w:rsidP="00613DC4">
            <w:pPr>
              <w:pStyle w:val="FormBal"/>
              <w:rPr>
                <w:color w:val="auto"/>
                <w:sz w:val="4"/>
                <w:szCs w:val="4"/>
              </w:rPr>
            </w:pPr>
          </w:p>
        </w:tc>
      </w:tr>
      <w:tr w:rsidR="009679F7" w:rsidRPr="008D22F0" w14:paraId="047191EA" w14:textId="77777777" w:rsidTr="00613DC4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336" w:type="pct"/>
          </w:tcPr>
          <w:p w14:paraId="6140C7C1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</w:rPr>
              <w:t>Sıra</w:t>
            </w:r>
          </w:p>
          <w:p w14:paraId="0D3C2D21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</w:rPr>
              <w:t>No</w:t>
            </w:r>
          </w:p>
        </w:tc>
        <w:tc>
          <w:tcPr>
            <w:tcW w:w="1150" w:type="pct"/>
          </w:tcPr>
          <w:p w14:paraId="589C01AF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</w:rPr>
              <w:t>Mal Hizmet</w:t>
            </w:r>
          </w:p>
        </w:tc>
        <w:tc>
          <w:tcPr>
            <w:tcW w:w="406" w:type="pct"/>
          </w:tcPr>
          <w:p w14:paraId="73F98757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</w:rPr>
              <w:t>Miktar</w:t>
            </w:r>
          </w:p>
        </w:tc>
        <w:tc>
          <w:tcPr>
            <w:tcW w:w="337" w:type="pct"/>
          </w:tcPr>
          <w:p w14:paraId="46C9FC9B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</w:rPr>
              <w:t>Birim Fiyat</w:t>
            </w:r>
          </w:p>
        </w:tc>
        <w:tc>
          <w:tcPr>
            <w:tcW w:w="406" w:type="pct"/>
            <w:gridSpan w:val="2"/>
          </w:tcPr>
          <w:p w14:paraId="4DECA4A5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  <w:proofErr w:type="spellStart"/>
            <w:r w:rsidRPr="008D22F0">
              <w:rPr>
                <w:rFonts w:ascii="Roboto" w:hAnsi="Roboto"/>
                <w:sz w:val="16"/>
                <w:szCs w:val="16"/>
              </w:rPr>
              <w:t>İskonto</w:t>
            </w:r>
            <w:proofErr w:type="spellEnd"/>
            <w:r w:rsidRPr="008D22F0">
              <w:rPr>
                <w:rFonts w:ascii="Roboto" w:hAnsi="Roboto"/>
                <w:sz w:val="16"/>
                <w:szCs w:val="16"/>
              </w:rPr>
              <w:t xml:space="preserve"> Artırım oranı</w:t>
            </w:r>
          </w:p>
        </w:tc>
        <w:tc>
          <w:tcPr>
            <w:tcW w:w="405" w:type="pct"/>
          </w:tcPr>
          <w:p w14:paraId="0A751BB8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  <w:proofErr w:type="spellStart"/>
            <w:r w:rsidRPr="008D22F0">
              <w:rPr>
                <w:rFonts w:ascii="Roboto" w:hAnsi="Roboto"/>
                <w:sz w:val="16"/>
                <w:szCs w:val="16"/>
              </w:rPr>
              <w:t>İskonto</w:t>
            </w:r>
            <w:proofErr w:type="spellEnd"/>
            <w:r w:rsidRPr="008D22F0">
              <w:rPr>
                <w:rFonts w:ascii="Roboto" w:hAnsi="Roboto"/>
                <w:sz w:val="16"/>
                <w:szCs w:val="16"/>
              </w:rPr>
              <w:t xml:space="preserve"> Artırım tutarı</w:t>
            </w:r>
          </w:p>
        </w:tc>
        <w:tc>
          <w:tcPr>
            <w:tcW w:w="406" w:type="pct"/>
          </w:tcPr>
          <w:p w14:paraId="49B52A26" w14:textId="77777777" w:rsidR="009679F7" w:rsidRPr="008D22F0" w:rsidRDefault="009679F7" w:rsidP="00613DC4">
            <w:pPr>
              <w:jc w:val="center"/>
              <w:rPr>
                <w:rFonts w:ascii="Roboto" w:hAnsi="Roboto"/>
                <w:color w:val="auto"/>
                <w:sz w:val="16"/>
                <w:szCs w:val="16"/>
              </w:rPr>
            </w:pPr>
            <w:proofErr w:type="spellStart"/>
            <w:r w:rsidRPr="008D22F0">
              <w:rPr>
                <w:rFonts w:ascii="Roboto" w:hAnsi="Roboto"/>
                <w:sz w:val="16"/>
                <w:szCs w:val="16"/>
              </w:rPr>
              <w:t>İskonto</w:t>
            </w:r>
            <w:proofErr w:type="spellEnd"/>
            <w:r w:rsidRPr="008D22F0">
              <w:rPr>
                <w:rFonts w:ascii="Roboto" w:hAnsi="Roboto"/>
                <w:sz w:val="16"/>
                <w:szCs w:val="16"/>
              </w:rPr>
              <w:t xml:space="preserve"> Artırım nedeni</w:t>
            </w:r>
          </w:p>
        </w:tc>
        <w:tc>
          <w:tcPr>
            <w:tcW w:w="337" w:type="pct"/>
            <w:gridSpan w:val="2"/>
          </w:tcPr>
          <w:p w14:paraId="461ED882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</w:rPr>
              <w:t>KDV Oranı</w:t>
            </w:r>
          </w:p>
        </w:tc>
        <w:tc>
          <w:tcPr>
            <w:tcW w:w="405" w:type="pct"/>
          </w:tcPr>
          <w:p w14:paraId="2864D1DD" w14:textId="77777777" w:rsidR="009679F7" w:rsidRPr="008D22F0" w:rsidRDefault="009679F7" w:rsidP="00613DC4">
            <w:pPr>
              <w:rPr>
                <w:rFonts w:ascii="Roboto" w:hAnsi="Roboto"/>
                <w:color w:val="auto"/>
                <w:sz w:val="16"/>
                <w:szCs w:val="16"/>
              </w:rPr>
            </w:pPr>
            <w:r w:rsidRPr="008D22F0">
              <w:rPr>
                <w:rFonts w:ascii="Roboto" w:hAnsi="Roboto"/>
                <w:color w:val="auto"/>
                <w:sz w:val="16"/>
                <w:szCs w:val="16"/>
              </w:rPr>
              <w:t>KDV Tutarı</w:t>
            </w:r>
          </w:p>
        </w:tc>
        <w:tc>
          <w:tcPr>
            <w:tcW w:w="406" w:type="pct"/>
          </w:tcPr>
          <w:p w14:paraId="3ED3CE92" w14:textId="77777777" w:rsidR="009679F7" w:rsidRPr="008D22F0" w:rsidRDefault="009679F7" w:rsidP="00613DC4">
            <w:pPr>
              <w:rPr>
                <w:rFonts w:ascii="Roboto" w:hAnsi="Roboto"/>
                <w:color w:val="auto"/>
                <w:sz w:val="16"/>
                <w:szCs w:val="16"/>
              </w:rPr>
            </w:pPr>
            <w:r w:rsidRPr="008D22F0">
              <w:rPr>
                <w:rFonts w:ascii="Roboto" w:hAnsi="Roboto"/>
                <w:color w:val="auto"/>
                <w:sz w:val="16"/>
                <w:szCs w:val="16"/>
              </w:rPr>
              <w:t>Diğer vergiler</w:t>
            </w:r>
          </w:p>
        </w:tc>
        <w:tc>
          <w:tcPr>
            <w:tcW w:w="406" w:type="pct"/>
          </w:tcPr>
          <w:p w14:paraId="5EA89539" w14:textId="77777777" w:rsidR="009679F7" w:rsidRPr="008D22F0" w:rsidRDefault="009679F7" w:rsidP="00613DC4">
            <w:pPr>
              <w:rPr>
                <w:rFonts w:ascii="Roboto" w:hAnsi="Roboto"/>
                <w:color w:val="auto"/>
                <w:sz w:val="16"/>
                <w:szCs w:val="16"/>
              </w:rPr>
            </w:pPr>
            <w:r w:rsidRPr="008D22F0">
              <w:rPr>
                <w:rFonts w:ascii="Roboto" w:hAnsi="Roboto"/>
                <w:color w:val="auto"/>
                <w:sz w:val="16"/>
                <w:szCs w:val="16"/>
              </w:rPr>
              <w:t>Mal Hizmet Tutarı</w:t>
            </w:r>
          </w:p>
        </w:tc>
      </w:tr>
      <w:tr w:rsidR="009679F7" w:rsidRPr="008D22F0" w14:paraId="076C49D2" w14:textId="77777777" w:rsidTr="00613DC4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336" w:type="pct"/>
          </w:tcPr>
          <w:p w14:paraId="13F76832" w14:textId="10F8158B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1</w:t>
            </w:r>
          </w:p>
        </w:tc>
        <w:tc>
          <w:tcPr>
            <w:tcW w:w="1150" w:type="pct"/>
          </w:tcPr>
          <w:p w14:paraId="156503C2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</w:rPr>
              <w:t>SDIV-9991-SD bü</w:t>
            </w:r>
            <w:r w:rsidRPr="008D22F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8D22F0">
              <w:rPr>
                <w:rFonts w:ascii="Roboto" w:hAnsi="Roboto"/>
                <w:sz w:val="16"/>
                <w:szCs w:val="16"/>
              </w:rPr>
              <w:t xml:space="preserve">çe Kodu-Fatura Konusu </w:t>
            </w:r>
          </w:p>
          <w:p w14:paraId="5F4DE8CA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  <w:highlight w:val="lightGray"/>
              </w:rPr>
              <w:t>Onaylanan bü</w:t>
            </w:r>
            <w:r w:rsidRPr="008D22F0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t</w:t>
            </w:r>
            <w:r w:rsidRPr="008D22F0">
              <w:rPr>
                <w:rFonts w:ascii="Roboto" w:hAnsi="Roboto"/>
                <w:sz w:val="16"/>
                <w:szCs w:val="16"/>
                <w:highlight w:val="lightGray"/>
              </w:rPr>
              <w:t>çe kalemine göre açıklayıcı ve kısa olmalı</w:t>
            </w:r>
          </w:p>
        </w:tc>
        <w:tc>
          <w:tcPr>
            <w:tcW w:w="406" w:type="pct"/>
          </w:tcPr>
          <w:p w14:paraId="4AE879E1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  <w:highlight w:val="lightGray"/>
              </w:rPr>
            </w:pPr>
            <w:proofErr w:type="gramStart"/>
            <w:r w:rsidRPr="008D22F0">
              <w:rPr>
                <w:rFonts w:ascii="Roboto" w:hAnsi="Roboto"/>
                <w:sz w:val="16"/>
                <w:szCs w:val="16"/>
                <w:highlight w:val="lightGray"/>
              </w:rPr>
              <w:t>x</w:t>
            </w:r>
            <w:proofErr w:type="gramEnd"/>
          </w:p>
        </w:tc>
        <w:tc>
          <w:tcPr>
            <w:tcW w:w="337" w:type="pct"/>
          </w:tcPr>
          <w:p w14:paraId="5398872D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  <w:highlight w:val="lightGray"/>
              </w:rPr>
            </w:pPr>
            <w:proofErr w:type="spellStart"/>
            <w:r w:rsidRPr="008D22F0">
              <w:rPr>
                <w:rFonts w:ascii="Roboto" w:hAnsi="Roboto"/>
                <w:sz w:val="16"/>
                <w:szCs w:val="16"/>
                <w:highlight w:val="lightGray"/>
              </w:rPr>
              <w:t>Xxxx</w:t>
            </w:r>
            <w:proofErr w:type="spellEnd"/>
            <w:r w:rsidRPr="008D22F0">
              <w:rPr>
                <w:rFonts w:ascii="Roboto" w:hAnsi="Roboto"/>
                <w:sz w:val="16"/>
                <w:szCs w:val="16"/>
                <w:highlight w:val="lightGray"/>
              </w:rPr>
              <w:t xml:space="preserve"> TL</w:t>
            </w:r>
          </w:p>
        </w:tc>
        <w:tc>
          <w:tcPr>
            <w:tcW w:w="406" w:type="pct"/>
            <w:gridSpan w:val="2"/>
          </w:tcPr>
          <w:p w14:paraId="1D86AC68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  <w:highlight w:val="lightGray"/>
              </w:rPr>
            </w:pPr>
            <w:r w:rsidRPr="008D22F0">
              <w:rPr>
                <w:rFonts w:ascii="Roboto" w:hAnsi="Roboto"/>
                <w:sz w:val="16"/>
                <w:szCs w:val="16"/>
                <w:highlight w:val="lightGray"/>
              </w:rPr>
              <w:t>%0,00</w:t>
            </w:r>
          </w:p>
        </w:tc>
        <w:tc>
          <w:tcPr>
            <w:tcW w:w="405" w:type="pct"/>
          </w:tcPr>
          <w:p w14:paraId="5290CA34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  <w:highlight w:val="lightGray"/>
              </w:rPr>
            </w:pPr>
            <w:r w:rsidRPr="008D22F0">
              <w:rPr>
                <w:rFonts w:ascii="Roboto" w:hAnsi="Roboto"/>
                <w:sz w:val="16"/>
                <w:szCs w:val="16"/>
                <w:highlight w:val="lightGray"/>
              </w:rPr>
              <w:t>0,00</w:t>
            </w:r>
          </w:p>
        </w:tc>
        <w:tc>
          <w:tcPr>
            <w:tcW w:w="406" w:type="pct"/>
          </w:tcPr>
          <w:p w14:paraId="17A9FE1E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  <w:highlight w:val="lightGray"/>
              </w:rPr>
            </w:pPr>
            <w:proofErr w:type="spellStart"/>
            <w:r w:rsidRPr="008D22F0">
              <w:rPr>
                <w:rFonts w:ascii="Roboto" w:hAnsi="Roboto"/>
                <w:sz w:val="16"/>
                <w:szCs w:val="16"/>
                <w:highlight w:val="lightGray"/>
              </w:rPr>
              <w:t>İskonto</w:t>
            </w:r>
            <w:proofErr w:type="spellEnd"/>
          </w:p>
        </w:tc>
        <w:tc>
          <w:tcPr>
            <w:tcW w:w="337" w:type="pct"/>
            <w:gridSpan w:val="2"/>
          </w:tcPr>
          <w:p w14:paraId="6F86747A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  <w:highlight w:val="lightGray"/>
              </w:rPr>
            </w:pPr>
            <w:r w:rsidRPr="008D22F0">
              <w:rPr>
                <w:rFonts w:ascii="Roboto" w:hAnsi="Roboto"/>
                <w:sz w:val="16"/>
                <w:szCs w:val="16"/>
                <w:highlight w:val="lightGray"/>
              </w:rPr>
              <w:t>%0,00</w:t>
            </w:r>
          </w:p>
        </w:tc>
        <w:tc>
          <w:tcPr>
            <w:tcW w:w="405" w:type="pct"/>
          </w:tcPr>
          <w:p w14:paraId="142F5346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  <w:highlight w:val="lightGray"/>
              </w:rPr>
            </w:pPr>
            <w:r w:rsidRPr="008D22F0">
              <w:rPr>
                <w:rFonts w:ascii="Roboto" w:hAnsi="Roboto"/>
                <w:sz w:val="16"/>
                <w:szCs w:val="16"/>
                <w:highlight w:val="lightGray"/>
              </w:rPr>
              <w:t>0,00 TL</w:t>
            </w:r>
          </w:p>
        </w:tc>
        <w:tc>
          <w:tcPr>
            <w:tcW w:w="406" w:type="pct"/>
          </w:tcPr>
          <w:p w14:paraId="769A6E15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  <w:highlight w:val="lightGray"/>
              </w:rPr>
            </w:pPr>
          </w:p>
        </w:tc>
        <w:tc>
          <w:tcPr>
            <w:tcW w:w="406" w:type="pct"/>
          </w:tcPr>
          <w:p w14:paraId="1D7E0AAD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  <w:highlight w:val="lightGray"/>
              </w:rPr>
            </w:pPr>
            <w:proofErr w:type="spellStart"/>
            <w:r w:rsidRPr="008D22F0">
              <w:rPr>
                <w:rFonts w:ascii="Roboto" w:hAnsi="Roboto"/>
                <w:sz w:val="16"/>
                <w:szCs w:val="16"/>
                <w:highlight w:val="lightGray"/>
              </w:rPr>
              <w:t>Xxxx</w:t>
            </w:r>
            <w:proofErr w:type="spellEnd"/>
            <w:r w:rsidRPr="008D22F0">
              <w:rPr>
                <w:rFonts w:ascii="Roboto" w:hAnsi="Roboto"/>
                <w:sz w:val="16"/>
                <w:szCs w:val="16"/>
                <w:highlight w:val="lightGray"/>
              </w:rPr>
              <w:t xml:space="preserve"> TL</w:t>
            </w:r>
          </w:p>
        </w:tc>
      </w:tr>
      <w:tr w:rsidR="009679F7" w:rsidRPr="008D22F0" w14:paraId="65037ABF" w14:textId="77777777" w:rsidTr="00613DC4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336" w:type="pct"/>
          </w:tcPr>
          <w:p w14:paraId="6058AEE4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50" w:type="pct"/>
          </w:tcPr>
          <w:p w14:paraId="453A441C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6753B37F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337" w:type="pct"/>
          </w:tcPr>
          <w:p w14:paraId="1119FA5D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  <w:gridSpan w:val="2"/>
          </w:tcPr>
          <w:p w14:paraId="2CA6727D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5" w:type="pct"/>
          </w:tcPr>
          <w:p w14:paraId="088301CD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24E8C787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337" w:type="pct"/>
            <w:gridSpan w:val="2"/>
          </w:tcPr>
          <w:p w14:paraId="113B4669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5" w:type="pct"/>
          </w:tcPr>
          <w:p w14:paraId="2A08DEBF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31560C7F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4D2A2613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9679F7" w:rsidRPr="008D22F0" w14:paraId="52573D4B" w14:textId="77777777" w:rsidTr="00613DC4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336" w:type="pct"/>
          </w:tcPr>
          <w:p w14:paraId="5188D50A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50" w:type="pct"/>
          </w:tcPr>
          <w:p w14:paraId="0961D0CE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08941F18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337" w:type="pct"/>
          </w:tcPr>
          <w:p w14:paraId="35798E4C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  <w:gridSpan w:val="2"/>
          </w:tcPr>
          <w:p w14:paraId="1354C464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5" w:type="pct"/>
          </w:tcPr>
          <w:p w14:paraId="35FEEE72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100E5526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337" w:type="pct"/>
            <w:gridSpan w:val="2"/>
          </w:tcPr>
          <w:p w14:paraId="10E53C18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5" w:type="pct"/>
          </w:tcPr>
          <w:p w14:paraId="453F1B6B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210BA247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565D3F6E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9679F7" w:rsidRPr="008D22F0" w14:paraId="2249635E" w14:textId="77777777" w:rsidTr="00613DC4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336" w:type="pct"/>
          </w:tcPr>
          <w:p w14:paraId="77D75A62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50" w:type="pct"/>
          </w:tcPr>
          <w:p w14:paraId="1BB35046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491B4BD8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337" w:type="pct"/>
          </w:tcPr>
          <w:p w14:paraId="37398313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  <w:gridSpan w:val="2"/>
          </w:tcPr>
          <w:p w14:paraId="34662F11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5" w:type="pct"/>
          </w:tcPr>
          <w:p w14:paraId="4F287DBC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5F6C77FA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337" w:type="pct"/>
            <w:gridSpan w:val="2"/>
          </w:tcPr>
          <w:p w14:paraId="5F439420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5" w:type="pct"/>
          </w:tcPr>
          <w:p w14:paraId="3E967574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2D24B736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749564D0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9679F7" w:rsidRPr="008D22F0" w14:paraId="3F9FE0FC" w14:textId="77777777" w:rsidTr="00613DC4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336" w:type="pct"/>
          </w:tcPr>
          <w:p w14:paraId="7475E4E3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50" w:type="pct"/>
          </w:tcPr>
          <w:p w14:paraId="69DACD33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09FF1DBC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337" w:type="pct"/>
          </w:tcPr>
          <w:p w14:paraId="1B24609C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  <w:gridSpan w:val="2"/>
          </w:tcPr>
          <w:p w14:paraId="5D9AF3B2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5" w:type="pct"/>
          </w:tcPr>
          <w:p w14:paraId="1C83E841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0B71D15F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337" w:type="pct"/>
            <w:gridSpan w:val="2"/>
          </w:tcPr>
          <w:p w14:paraId="2879CF21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5" w:type="pct"/>
          </w:tcPr>
          <w:p w14:paraId="640BDF81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368A52BF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</w:tcPr>
          <w:p w14:paraId="73953F07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9679F7" w:rsidRPr="008D22F0" w14:paraId="299A5140" w14:textId="77777777" w:rsidTr="00613DC4">
        <w:tblPrEx>
          <w:tblLook w:val="04E0" w:firstRow="1" w:lastRow="1" w:firstColumn="1" w:lastColumn="0" w:noHBand="0" w:noVBand="1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36" w:type="pct"/>
            <w:shd w:val="clear" w:color="auto" w:fill="auto"/>
          </w:tcPr>
          <w:p w14:paraId="7386FDAF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50" w:type="pct"/>
            <w:shd w:val="clear" w:color="auto" w:fill="auto"/>
          </w:tcPr>
          <w:p w14:paraId="1CBF101F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</w:tcPr>
          <w:p w14:paraId="68DA3E51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14:paraId="17958717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  <w:gridSpan w:val="2"/>
            <w:shd w:val="clear" w:color="auto" w:fill="auto"/>
          </w:tcPr>
          <w:p w14:paraId="5E6C32C7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</w:tcPr>
          <w:p w14:paraId="77E4E9AF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</w:tcPr>
          <w:p w14:paraId="23E5E645" w14:textId="77777777" w:rsidR="009679F7" w:rsidRPr="008D22F0" w:rsidRDefault="009679F7" w:rsidP="00613DC4">
            <w:pPr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337" w:type="pct"/>
            <w:gridSpan w:val="2"/>
            <w:shd w:val="clear" w:color="auto" w:fill="auto"/>
          </w:tcPr>
          <w:p w14:paraId="45BFBD1B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</w:tcPr>
          <w:p w14:paraId="67C69F0E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</w:tcPr>
          <w:p w14:paraId="49D0CBA7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</w:tcPr>
          <w:p w14:paraId="6A21B143" w14:textId="77777777" w:rsidR="009679F7" w:rsidRPr="008D22F0" w:rsidRDefault="009679F7" w:rsidP="00613DC4">
            <w:pPr>
              <w:rPr>
                <w:rFonts w:ascii="Roboto" w:hAnsi="Roboto"/>
                <w:sz w:val="16"/>
                <w:szCs w:val="16"/>
              </w:rPr>
            </w:pPr>
          </w:p>
        </w:tc>
      </w:tr>
    </w:tbl>
    <w:p w14:paraId="202BCC09" w14:textId="77777777" w:rsidR="009679F7" w:rsidRPr="008D22F0" w:rsidRDefault="009679F7" w:rsidP="009679F7">
      <w:pPr>
        <w:spacing w:line="360" w:lineRule="auto"/>
        <w:rPr>
          <w:rFonts w:ascii="Roboto" w:hAnsi="Roboto"/>
          <w:sz w:val="4"/>
          <w:szCs w:val="4"/>
        </w:rPr>
      </w:pPr>
    </w:p>
    <w:tbl>
      <w:tblPr>
        <w:tblStyle w:val="TableGrid"/>
        <w:tblW w:w="4536" w:type="dxa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1984"/>
      </w:tblGrid>
      <w:tr w:rsidR="009679F7" w:rsidRPr="008D22F0" w14:paraId="4375208C" w14:textId="77777777" w:rsidTr="00613DC4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F2932" w14:textId="77777777" w:rsidR="009679F7" w:rsidRPr="008D22F0" w:rsidRDefault="009679F7" w:rsidP="00613DC4">
            <w:pPr>
              <w:spacing w:line="360" w:lineRule="auto"/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</w:rPr>
              <w:t>Mal Hizmet Toplam Tutarı</w:t>
            </w:r>
          </w:p>
        </w:tc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1C3848" w14:textId="77777777" w:rsidR="009679F7" w:rsidRPr="008D22F0" w:rsidRDefault="009679F7" w:rsidP="00613DC4">
            <w:pPr>
              <w:spacing w:line="360" w:lineRule="auto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8092F" w14:textId="77777777" w:rsidR="009679F7" w:rsidRPr="008D22F0" w:rsidRDefault="009679F7" w:rsidP="00613DC4">
            <w:pPr>
              <w:spacing w:line="360" w:lineRule="auto"/>
              <w:jc w:val="right"/>
              <w:rPr>
                <w:rFonts w:ascii="Roboto" w:hAnsi="Roboto"/>
                <w:sz w:val="16"/>
                <w:szCs w:val="16"/>
              </w:rPr>
            </w:pPr>
            <w:proofErr w:type="gramStart"/>
            <w:r w:rsidRPr="008D22F0">
              <w:rPr>
                <w:rFonts w:ascii="Roboto" w:hAnsi="Roboto"/>
                <w:sz w:val="16"/>
                <w:szCs w:val="16"/>
              </w:rPr>
              <w:t>XXXX  TL</w:t>
            </w:r>
            <w:proofErr w:type="gramEnd"/>
          </w:p>
        </w:tc>
      </w:tr>
      <w:tr w:rsidR="009679F7" w:rsidRPr="008D22F0" w14:paraId="3C8F839D" w14:textId="77777777" w:rsidTr="00613DC4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E77D8" w14:textId="77777777" w:rsidR="009679F7" w:rsidRPr="008D22F0" w:rsidRDefault="009679F7" w:rsidP="00613DC4">
            <w:pPr>
              <w:spacing w:line="360" w:lineRule="auto"/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</w:rPr>
              <w:t xml:space="preserve">Toplam </w:t>
            </w:r>
            <w:proofErr w:type="spellStart"/>
            <w:r w:rsidRPr="008D22F0">
              <w:rPr>
                <w:rFonts w:ascii="Roboto" w:hAnsi="Roboto"/>
                <w:sz w:val="16"/>
                <w:szCs w:val="16"/>
              </w:rPr>
              <w:t>İskonto</w:t>
            </w:r>
            <w:proofErr w:type="spellEnd"/>
          </w:p>
        </w:tc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F88344" w14:textId="77777777" w:rsidR="009679F7" w:rsidRPr="008D22F0" w:rsidRDefault="009679F7" w:rsidP="00613DC4">
            <w:pPr>
              <w:spacing w:line="360" w:lineRule="auto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0B3D4" w14:textId="77777777" w:rsidR="009679F7" w:rsidRPr="008D22F0" w:rsidRDefault="009679F7" w:rsidP="00613DC4">
            <w:pPr>
              <w:spacing w:line="36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</w:rPr>
              <w:t>0,00 TL</w:t>
            </w:r>
          </w:p>
        </w:tc>
      </w:tr>
      <w:tr w:rsidR="009679F7" w:rsidRPr="008D22F0" w14:paraId="39155BDC" w14:textId="77777777" w:rsidTr="00613DC4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8EF55" w14:textId="77777777" w:rsidR="009679F7" w:rsidRPr="008D22F0" w:rsidRDefault="009679F7" w:rsidP="00613DC4">
            <w:pPr>
              <w:spacing w:line="360" w:lineRule="auto"/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</w:rPr>
              <w:t xml:space="preserve">Hesaplanan </w:t>
            </w:r>
            <w:proofErr w:type="gramStart"/>
            <w:r w:rsidRPr="008D22F0">
              <w:rPr>
                <w:rFonts w:ascii="Roboto" w:hAnsi="Roboto"/>
                <w:sz w:val="16"/>
                <w:szCs w:val="16"/>
              </w:rPr>
              <w:t>KDV(</w:t>
            </w:r>
            <w:proofErr w:type="gramEnd"/>
            <w:r w:rsidRPr="008D22F0">
              <w:rPr>
                <w:rFonts w:ascii="Roboto" w:hAnsi="Roboto"/>
                <w:sz w:val="16"/>
                <w:szCs w:val="16"/>
              </w:rPr>
              <w:t>%0)</w:t>
            </w:r>
          </w:p>
        </w:tc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C26CCB" w14:textId="77777777" w:rsidR="009679F7" w:rsidRPr="008D22F0" w:rsidRDefault="009679F7" w:rsidP="00613DC4">
            <w:pPr>
              <w:spacing w:line="360" w:lineRule="auto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46436" w14:textId="77777777" w:rsidR="009679F7" w:rsidRPr="008D22F0" w:rsidRDefault="009679F7" w:rsidP="00613DC4">
            <w:pPr>
              <w:spacing w:line="36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</w:rPr>
              <w:t>0,00 TL</w:t>
            </w:r>
          </w:p>
        </w:tc>
      </w:tr>
      <w:tr w:rsidR="009679F7" w:rsidRPr="008D22F0" w14:paraId="689FA18B" w14:textId="77777777" w:rsidTr="00613DC4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1E483" w14:textId="77777777" w:rsidR="009679F7" w:rsidRPr="008D22F0" w:rsidRDefault="009679F7" w:rsidP="00613DC4">
            <w:pPr>
              <w:spacing w:line="360" w:lineRule="auto"/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</w:rPr>
              <w:t>Vergiler Dahil Toplam Tutar</w:t>
            </w:r>
          </w:p>
        </w:tc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58240C" w14:textId="77777777" w:rsidR="009679F7" w:rsidRPr="008D22F0" w:rsidRDefault="009679F7" w:rsidP="00613DC4">
            <w:pPr>
              <w:spacing w:line="360" w:lineRule="auto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BAB84" w14:textId="77777777" w:rsidR="009679F7" w:rsidRPr="008D22F0" w:rsidRDefault="009679F7" w:rsidP="00613DC4">
            <w:pPr>
              <w:spacing w:line="360" w:lineRule="auto"/>
              <w:jc w:val="right"/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</w:rPr>
              <w:t>XXXX TL</w:t>
            </w:r>
          </w:p>
        </w:tc>
      </w:tr>
      <w:tr w:rsidR="009679F7" w:rsidRPr="008D22F0" w14:paraId="0C339090" w14:textId="77777777" w:rsidTr="00613DC4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55359" w14:textId="77777777" w:rsidR="009679F7" w:rsidRPr="008D22F0" w:rsidRDefault="009679F7" w:rsidP="00613DC4">
            <w:pPr>
              <w:spacing w:line="360" w:lineRule="auto"/>
              <w:rPr>
                <w:rFonts w:ascii="Roboto" w:hAnsi="Roboto"/>
                <w:sz w:val="16"/>
                <w:szCs w:val="16"/>
              </w:rPr>
            </w:pPr>
            <w:r w:rsidRPr="008D22F0">
              <w:rPr>
                <w:rFonts w:ascii="Roboto" w:hAnsi="Roboto"/>
                <w:sz w:val="16"/>
                <w:szCs w:val="16"/>
                <w:highlight w:val="lightGray"/>
              </w:rPr>
              <w:t>Ödenecek Tutar</w:t>
            </w:r>
          </w:p>
        </w:tc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5B4EDB" w14:textId="77777777" w:rsidR="009679F7" w:rsidRPr="008D22F0" w:rsidRDefault="009679F7" w:rsidP="00613DC4">
            <w:pPr>
              <w:spacing w:line="360" w:lineRule="auto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CF303" w14:textId="77777777" w:rsidR="009679F7" w:rsidRPr="008D22F0" w:rsidRDefault="009679F7" w:rsidP="00613DC4">
            <w:pPr>
              <w:spacing w:line="360" w:lineRule="auto"/>
              <w:jc w:val="right"/>
              <w:rPr>
                <w:rFonts w:ascii="Roboto" w:hAnsi="Roboto"/>
                <w:sz w:val="16"/>
                <w:szCs w:val="16"/>
                <w:highlight w:val="lightGray"/>
              </w:rPr>
            </w:pPr>
            <w:r w:rsidRPr="008D22F0">
              <w:rPr>
                <w:rFonts w:ascii="Roboto" w:hAnsi="Roboto"/>
                <w:sz w:val="16"/>
                <w:szCs w:val="16"/>
                <w:highlight w:val="lightGray"/>
              </w:rPr>
              <w:t>XXXX TL</w:t>
            </w:r>
          </w:p>
        </w:tc>
      </w:tr>
    </w:tbl>
    <w:p w14:paraId="313D88F4" w14:textId="77777777" w:rsidR="009679F7" w:rsidRPr="008D22F0" w:rsidRDefault="009679F7" w:rsidP="009679F7">
      <w:pPr>
        <w:rPr>
          <w:rFonts w:ascii="Roboto" w:hAnsi="Roboto"/>
          <w:sz w:val="20"/>
        </w:rPr>
      </w:pPr>
    </w:p>
    <w:p w14:paraId="20BBCBAA" w14:textId="75B2F528" w:rsidR="009679F7" w:rsidRPr="008D22F0" w:rsidRDefault="002A2076" w:rsidP="009679F7">
      <w:pPr>
        <w:spacing w:line="276" w:lineRule="auto"/>
        <w:ind w:left="-709"/>
        <w:rPr>
          <w:rFonts w:ascii="Roboto" w:hAnsi="Roboto"/>
          <w:sz w:val="20"/>
          <w:szCs w:val="20"/>
        </w:rPr>
      </w:pPr>
      <w:r w:rsidRPr="002A2076">
        <w:rPr>
          <w:rFonts w:ascii="Roboto" w:hAnsi="Roboto"/>
          <w:sz w:val="20"/>
          <w:szCs w:val="20"/>
          <w:highlight w:val="lightGray"/>
        </w:rPr>
        <w:t xml:space="preserve">Not: 314-19/2, Usulüne göre yürürlüğe girmiş </w:t>
      </w:r>
      <w:proofErr w:type="gramStart"/>
      <w:r w:rsidRPr="002A2076">
        <w:rPr>
          <w:rFonts w:ascii="Roboto" w:hAnsi="Roboto"/>
          <w:sz w:val="20"/>
          <w:szCs w:val="20"/>
          <w:highlight w:val="lightGray"/>
        </w:rPr>
        <w:t>uluslar arası</w:t>
      </w:r>
      <w:proofErr w:type="gramEnd"/>
      <w:r w:rsidRPr="002A2076">
        <w:rPr>
          <w:rFonts w:ascii="Roboto" w:hAnsi="Roboto"/>
          <w:sz w:val="20"/>
          <w:szCs w:val="20"/>
          <w:highlight w:val="lightGray"/>
        </w:rPr>
        <w:t xml:space="preserve"> anlaşmalar kapsamındaki </w:t>
      </w:r>
      <w:proofErr w:type="spellStart"/>
      <w:r w:rsidRPr="002A2076">
        <w:rPr>
          <w:rFonts w:ascii="Roboto" w:hAnsi="Roboto"/>
          <w:sz w:val="20"/>
          <w:szCs w:val="20"/>
          <w:highlight w:val="lightGray"/>
        </w:rPr>
        <w:t>istisnalarHazine</w:t>
      </w:r>
      <w:proofErr w:type="spellEnd"/>
      <w:r w:rsidRPr="002A2076">
        <w:rPr>
          <w:rFonts w:ascii="Roboto" w:hAnsi="Roboto"/>
          <w:sz w:val="20"/>
          <w:szCs w:val="20"/>
          <w:highlight w:val="lightGray"/>
        </w:rPr>
        <w:t xml:space="preserve"> ve Maliye Bakanlığı'nın 17.02.2022 Tarih ve KDV.IPA.CERT.2022/182 Sayılı </w:t>
      </w:r>
      <w:proofErr w:type="spellStart"/>
      <w:r w:rsidRPr="002A2076">
        <w:rPr>
          <w:rFonts w:ascii="Roboto" w:hAnsi="Roboto"/>
          <w:sz w:val="20"/>
          <w:szCs w:val="20"/>
          <w:highlight w:val="lightGray"/>
        </w:rPr>
        <w:t>Özelgesine</w:t>
      </w:r>
      <w:proofErr w:type="spellEnd"/>
      <w:r w:rsidRPr="002A2076">
        <w:rPr>
          <w:rFonts w:ascii="Roboto" w:hAnsi="Roboto"/>
          <w:sz w:val="20"/>
          <w:szCs w:val="20"/>
          <w:highlight w:val="lightGray"/>
        </w:rPr>
        <w:t xml:space="preserve"> İstinaden </w:t>
      </w:r>
      <w:proofErr w:type="spellStart"/>
      <w:r w:rsidRPr="002A2076">
        <w:rPr>
          <w:rFonts w:ascii="Roboto" w:hAnsi="Roboto"/>
          <w:sz w:val="20"/>
          <w:szCs w:val="20"/>
          <w:highlight w:val="lightGray"/>
        </w:rPr>
        <w:t>Kdv'den</w:t>
      </w:r>
      <w:proofErr w:type="spellEnd"/>
      <w:r w:rsidRPr="002A2076">
        <w:rPr>
          <w:rFonts w:ascii="Roboto" w:hAnsi="Roboto"/>
          <w:sz w:val="20"/>
          <w:szCs w:val="20"/>
          <w:highlight w:val="lightGray"/>
        </w:rPr>
        <w:t xml:space="preserve"> Muaf </w:t>
      </w:r>
      <w:proofErr w:type="spellStart"/>
      <w:r w:rsidRPr="002A2076">
        <w:rPr>
          <w:rFonts w:ascii="Roboto" w:hAnsi="Roboto"/>
          <w:sz w:val="20"/>
          <w:szCs w:val="20"/>
          <w:highlight w:val="lightGray"/>
        </w:rPr>
        <w:t>Düzenlenmiştir.Avrupa</w:t>
      </w:r>
      <w:proofErr w:type="spellEnd"/>
      <w:r w:rsidRPr="002A2076">
        <w:rPr>
          <w:rFonts w:ascii="Roboto" w:hAnsi="Roboto"/>
          <w:sz w:val="20"/>
          <w:szCs w:val="20"/>
          <w:highlight w:val="lightGray"/>
        </w:rPr>
        <w:t xml:space="preserve"> Birliği Sivil Düşün Programı *XXXXXXXXX </w:t>
      </w:r>
      <w:proofErr w:type="spellStart"/>
      <w:r w:rsidRPr="002A2076">
        <w:rPr>
          <w:rFonts w:ascii="Roboto" w:hAnsi="Roboto"/>
          <w:sz w:val="20"/>
          <w:szCs w:val="20"/>
          <w:highlight w:val="lightGray"/>
        </w:rPr>
        <w:t>no’lu</w:t>
      </w:r>
      <w:proofErr w:type="spellEnd"/>
      <w:r w:rsidRPr="002A2076">
        <w:rPr>
          <w:rFonts w:ascii="Roboto" w:hAnsi="Roboto"/>
          <w:sz w:val="20"/>
          <w:szCs w:val="20"/>
          <w:highlight w:val="lightGray"/>
        </w:rPr>
        <w:t xml:space="preserve"> çalışma kapsamında desteklenmiştir</w:t>
      </w:r>
      <w:r w:rsidR="009679F7" w:rsidRPr="002A2076">
        <w:rPr>
          <w:rFonts w:ascii="Roboto" w:hAnsi="Roboto"/>
          <w:sz w:val="20"/>
          <w:szCs w:val="20"/>
          <w:highlight w:val="lightGray"/>
        </w:rPr>
        <w:t>.</w:t>
      </w:r>
      <w:r w:rsidR="009679F7" w:rsidRPr="008D22F0">
        <w:rPr>
          <w:rFonts w:ascii="Roboto" w:hAnsi="Roboto"/>
          <w:sz w:val="20"/>
          <w:szCs w:val="20"/>
        </w:rPr>
        <w:t xml:space="preserve"> </w:t>
      </w:r>
    </w:p>
    <w:p w14:paraId="5F80F61F" w14:textId="6D73E62E" w:rsidR="009679F7" w:rsidRPr="008D22F0" w:rsidRDefault="009679F7" w:rsidP="009679F7">
      <w:pPr>
        <w:pStyle w:val="Closing"/>
        <w:spacing w:after="0"/>
        <w:rPr>
          <w:rFonts w:ascii="Roboto" w:hAnsi="Roboto"/>
          <w:color w:val="auto"/>
          <w:sz w:val="20"/>
          <w:szCs w:val="22"/>
        </w:rPr>
      </w:pPr>
      <w:r w:rsidRPr="008D22F0">
        <w:rPr>
          <w:rFonts w:ascii="Roboto" w:hAnsi="Roboto"/>
          <w:color w:val="auto"/>
          <w:sz w:val="20"/>
          <w:szCs w:val="22"/>
        </w:rPr>
        <w:t>Banka Hesap Bilgileri:</w:t>
      </w:r>
    </w:p>
    <w:p w14:paraId="716EFA65" w14:textId="77777777" w:rsidR="009679F7" w:rsidRPr="008D22F0" w:rsidRDefault="009679F7" w:rsidP="009679F7">
      <w:pPr>
        <w:pStyle w:val="Closing"/>
        <w:spacing w:before="0" w:after="0"/>
        <w:rPr>
          <w:rFonts w:ascii="Roboto" w:hAnsi="Roboto"/>
          <w:color w:val="auto"/>
          <w:sz w:val="20"/>
          <w:szCs w:val="22"/>
        </w:rPr>
      </w:pPr>
      <w:r w:rsidRPr="008D22F0">
        <w:rPr>
          <w:rFonts w:ascii="Roboto" w:hAnsi="Roboto"/>
          <w:color w:val="auto"/>
          <w:sz w:val="20"/>
          <w:szCs w:val="22"/>
        </w:rPr>
        <w:t>XXXX BANKASI</w:t>
      </w:r>
    </w:p>
    <w:p w14:paraId="4988ED8D" w14:textId="77777777" w:rsidR="009679F7" w:rsidRPr="008D22F0" w:rsidRDefault="009679F7" w:rsidP="009679F7">
      <w:pPr>
        <w:pStyle w:val="Closing"/>
        <w:spacing w:before="0" w:after="0"/>
        <w:rPr>
          <w:rFonts w:ascii="Roboto" w:hAnsi="Roboto"/>
          <w:color w:val="auto"/>
          <w:sz w:val="20"/>
          <w:szCs w:val="22"/>
        </w:rPr>
      </w:pPr>
      <w:r w:rsidRPr="008D22F0">
        <w:rPr>
          <w:rFonts w:ascii="Roboto" w:hAnsi="Roboto"/>
          <w:color w:val="auto"/>
          <w:sz w:val="20"/>
          <w:szCs w:val="22"/>
        </w:rPr>
        <w:t xml:space="preserve">IBAN No: </w:t>
      </w:r>
      <w:r w:rsidRPr="008D22F0">
        <w:rPr>
          <w:rFonts w:ascii="Roboto" w:hAnsi="Roboto"/>
          <w:color w:val="auto"/>
          <w:sz w:val="20"/>
          <w:szCs w:val="22"/>
          <w:highlight w:val="lightGray"/>
        </w:rPr>
        <w:t>TR00 0000 0000 0000 0000 0000 00</w:t>
      </w:r>
    </w:p>
    <w:p w14:paraId="30E42D15" w14:textId="77777777" w:rsidR="002A2076" w:rsidRPr="007A704F" w:rsidRDefault="002A2076" w:rsidP="002A2076"/>
    <w:p w14:paraId="3CA240DE" w14:textId="77777777" w:rsidR="002A2076" w:rsidRPr="007A704F" w:rsidRDefault="002A2076" w:rsidP="002A2076">
      <w:pPr>
        <w:pStyle w:val="Title"/>
        <w:rPr>
          <w:color w:val="auto"/>
        </w:rPr>
      </w:pPr>
      <w:r w:rsidRPr="007A704F"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147F9201" wp14:editId="7D10EB67">
            <wp:simplePos x="0" y="0"/>
            <wp:positionH relativeFrom="column">
              <wp:posOffset>4667250</wp:posOffset>
            </wp:positionH>
            <wp:positionV relativeFrom="paragraph">
              <wp:posOffset>0</wp:posOffset>
            </wp:positionV>
            <wp:extent cx="1000125" cy="1000125"/>
            <wp:effectExtent l="0" t="0" r="9525" b="9525"/>
            <wp:wrapTight wrapText="bothSides">
              <wp:wrapPolygon edited="0">
                <wp:start x="6994" y="0"/>
                <wp:lineTo x="4114" y="1234"/>
                <wp:lineTo x="0" y="5349"/>
                <wp:lineTo x="0" y="15634"/>
                <wp:lineTo x="3703" y="19749"/>
                <wp:lineTo x="6583" y="21394"/>
                <wp:lineTo x="6994" y="21394"/>
                <wp:lineTo x="14400" y="21394"/>
                <wp:lineTo x="14811" y="21394"/>
                <wp:lineTo x="17691" y="19749"/>
                <wp:lineTo x="21394" y="15634"/>
                <wp:lineTo x="21394" y="5349"/>
                <wp:lineTo x="17280" y="1234"/>
                <wp:lineTo x="14400" y="0"/>
                <wp:lineTo x="6994" y="0"/>
              </wp:wrapPolygon>
            </wp:wrapTight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iye-logo-EBD010B10A-seeklogo.co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auto"/>
          </w:rPr>
          <w:alias w:val="Şirket Adı"/>
          <w:tag w:val=""/>
          <w:id w:val="1501239775"/>
          <w:placeholder>
            <w:docPart w:val="C129D8211E958E44991348578115B815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50790F">
            <w:rPr>
              <w:rFonts w:ascii="Roboto" w:hAnsi="Roboto"/>
              <w:color w:val="auto"/>
            </w:rPr>
            <w:t>[Şirketiniz]</w:t>
          </w:r>
        </w:sdtContent>
      </w:sdt>
    </w:p>
    <w:sdt>
      <w:sdtPr>
        <w:rPr>
          <w:rFonts w:ascii="Roboto" w:hAnsi="Roboto"/>
          <w:color w:val="auto"/>
        </w:rPr>
        <w:id w:val="474871628"/>
        <w:placeholder>
          <w:docPart w:val="AB96686351971E4593C4A7C9E9A0CBEB"/>
        </w:placeholder>
        <w:date>
          <w:dateFormat w:val="dd.MM.yyyy"/>
          <w:lid w:val="tr-TR"/>
          <w:storeMappedDataAs w:val="dateTime"/>
          <w:calendar w:val="gregorian"/>
        </w:date>
      </w:sdtPr>
      <w:sdtContent>
        <w:p w14:paraId="379F4E01" w14:textId="77777777" w:rsidR="002A2076" w:rsidRPr="007A704F" w:rsidRDefault="002A2076" w:rsidP="002A2076">
          <w:pPr>
            <w:pStyle w:val="Subtitle"/>
            <w:rPr>
              <w:color w:val="auto"/>
            </w:rPr>
          </w:pPr>
          <w:r w:rsidRPr="0050790F">
            <w:rPr>
              <w:rFonts w:ascii="Roboto" w:hAnsi="Roboto"/>
              <w:color w:val="auto"/>
            </w:rPr>
            <w:t>Düzenleme Tarihi</w:t>
          </w:r>
        </w:p>
      </w:sdtContent>
    </w:sdt>
    <w:p w14:paraId="75804F88" w14:textId="77777777" w:rsidR="002A2076" w:rsidRPr="007A704F" w:rsidRDefault="002A2076" w:rsidP="002A2076">
      <w:pPr>
        <w:pStyle w:val="FaturaBal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61312" behindDoc="0" locked="0" layoutInCell="1" allowOverlap="1" wp14:anchorId="0D23D3B8" wp14:editId="327DF2B7">
            <wp:simplePos x="0" y="0"/>
            <wp:positionH relativeFrom="column">
              <wp:posOffset>-564214</wp:posOffset>
            </wp:positionH>
            <wp:positionV relativeFrom="paragraph">
              <wp:posOffset>4482866</wp:posOffset>
            </wp:positionV>
            <wp:extent cx="481263" cy="48126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yari-02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63" cy="481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</w:rPr>
        <w:drawing>
          <wp:anchor distT="0" distB="0" distL="114300" distR="114300" simplePos="0" relativeHeight="251660288" behindDoc="0" locked="0" layoutInCell="1" allowOverlap="1" wp14:anchorId="24D52B27" wp14:editId="20E53463">
            <wp:simplePos x="0" y="0"/>
            <wp:positionH relativeFrom="column">
              <wp:posOffset>-566687</wp:posOffset>
            </wp:positionH>
            <wp:positionV relativeFrom="paragraph">
              <wp:posOffset>2832534</wp:posOffset>
            </wp:positionV>
            <wp:extent cx="481263" cy="48126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yari-02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63" cy="481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04F">
        <w:rPr>
          <w:color w:val="auto"/>
        </w:rPr>
        <w:t>Fatura no</w:t>
      </w:r>
      <w:sdt>
        <w:sdtPr>
          <w:rPr>
            <w:color w:val="auto"/>
          </w:rPr>
          <w:id w:val="-909298136"/>
          <w:placeholder>
            <w:docPart w:val="57A5F3683C4DC3469E8F6C64C95AA9FA"/>
          </w:placeholder>
          <w:temporary/>
          <w:showingPlcHdr/>
          <w15:appearance w15:val="hidden"/>
          <w:text/>
        </w:sdtPr>
        <w:sdtContent>
          <w:r w:rsidRPr="007A704F">
            <w:rPr>
              <w:color w:val="auto"/>
            </w:rPr>
            <w:t>1234</w:t>
          </w:r>
        </w:sdtContent>
      </w:sdt>
    </w:p>
    <w:tbl>
      <w:tblPr>
        <w:tblStyle w:val="InvoiceTable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  <w:tblDescription w:val="Bill To/Ship To"/>
      </w:tblPr>
      <w:tblGrid>
        <w:gridCol w:w="622"/>
        <w:gridCol w:w="3034"/>
        <w:gridCol w:w="185"/>
        <w:gridCol w:w="1425"/>
        <w:gridCol w:w="614"/>
        <w:gridCol w:w="953"/>
        <w:gridCol w:w="1109"/>
        <w:gridCol w:w="1120"/>
      </w:tblGrid>
      <w:tr w:rsidR="002A2076" w:rsidRPr="007A704F" w14:paraId="558DCF82" w14:textId="77777777" w:rsidTr="00613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8"/>
            <w:shd w:val="clear" w:color="auto" w:fill="auto"/>
          </w:tcPr>
          <w:p w14:paraId="56780612" w14:textId="77777777" w:rsidR="002A2076" w:rsidRPr="007A704F" w:rsidRDefault="002A2076" w:rsidP="00613DC4">
            <w:pPr>
              <w:rPr>
                <w:color w:val="auto"/>
              </w:rPr>
            </w:pPr>
            <w:r>
              <w:rPr>
                <w:color w:val="auto"/>
              </w:rPr>
              <w:t>FATURA ADRESİ</w:t>
            </w:r>
          </w:p>
        </w:tc>
      </w:tr>
      <w:tr w:rsidR="002A2076" w:rsidRPr="007A704F" w14:paraId="06E56745" w14:textId="77777777" w:rsidTr="00613DC4">
        <w:trPr>
          <w:trHeight w:val="1721"/>
        </w:trPr>
        <w:tc>
          <w:tcPr>
            <w:tcW w:w="5000" w:type="pct"/>
            <w:gridSpan w:val="8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7"/>
              <w:gridCol w:w="4957"/>
            </w:tblGrid>
            <w:tr w:rsidR="002A2076" w:rsidRPr="007A704F" w14:paraId="079100AE" w14:textId="77777777" w:rsidTr="00613DC4">
              <w:tc>
                <w:tcPr>
                  <w:tcW w:w="2175" w:type="pct"/>
                  <w:tcMar>
                    <w:top w:w="144" w:type="dxa"/>
                  </w:tcMar>
                </w:tcPr>
                <w:p w14:paraId="3C5E8871" w14:textId="77777777" w:rsidR="002A2076" w:rsidRPr="0050790F" w:rsidRDefault="002A2076" w:rsidP="00613DC4">
                  <w:pPr>
                    <w:pStyle w:val="FormBal"/>
                    <w:rPr>
                      <w:rFonts w:ascii="Roboto" w:hAnsi="Roboto"/>
                      <w:color w:val="auto"/>
                    </w:rPr>
                  </w:pPr>
                  <w:r w:rsidRPr="0050790F">
                    <w:rPr>
                      <w:rFonts w:ascii="Roboto" w:hAnsi="Roboto"/>
                      <w:color w:val="auto"/>
                    </w:rPr>
                    <w:t>Müşteri</w:t>
                  </w:r>
                </w:p>
              </w:tc>
              <w:tc>
                <w:tcPr>
                  <w:tcW w:w="2825" w:type="pct"/>
                  <w:tcMar>
                    <w:top w:w="144" w:type="dxa"/>
                  </w:tcMar>
                </w:tcPr>
                <w:sdt>
                  <w:sdtPr>
                    <w:rPr>
                      <w:rFonts w:ascii="Roboto" w:hAnsi="Roboto"/>
                      <w:color w:val="auto"/>
                    </w:rPr>
                    <w:id w:val="1054586849"/>
                    <w:placeholder>
                      <w:docPart w:val="55B5862932178B42AC56E816F2518DF9"/>
                    </w:placeholder>
                    <w15:appearance w15:val="hidden"/>
                    <w:text w:multiLine="1"/>
                  </w:sdtPr>
                  <w:sdtContent>
                    <w:p w14:paraId="11A52534" w14:textId="77777777" w:rsidR="002A2076" w:rsidRPr="0050790F" w:rsidRDefault="002A2076" w:rsidP="00613DC4">
                      <w:pPr>
                        <w:pStyle w:val="FormMetni"/>
                        <w:rPr>
                          <w:rFonts w:ascii="Roboto" w:hAnsi="Roboto"/>
                          <w:color w:val="auto"/>
                        </w:rPr>
                      </w:pPr>
                      <w:proofErr w:type="spellStart"/>
                      <w:r w:rsidRPr="0050790F">
                        <w:rPr>
                          <w:rFonts w:ascii="Roboto" w:hAnsi="Roboto"/>
                          <w:color w:val="auto"/>
                        </w:rPr>
                        <w:t>WEglobal</w:t>
                      </w:r>
                      <w:proofErr w:type="spellEnd"/>
                      <w:r w:rsidRPr="0050790F">
                        <w:rPr>
                          <w:rFonts w:ascii="Roboto" w:hAnsi="Roboto"/>
                          <w:color w:val="auto"/>
                        </w:rPr>
                        <w:t xml:space="preserve"> Danışmanlık </w:t>
                      </w:r>
                      <w:proofErr w:type="gramStart"/>
                      <w:r w:rsidRPr="0050790F">
                        <w:rPr>
                          <w:rFonts w:ascii="Roboto" w:hAnsi="Roboto"/>
                          <w:color w:val="auto"/>
                        </w:rPr>
                        <w:t>A.Ş</w:t>
                      </w:r>
                      <w:proofErr w:type="gramEnd"/>
                    </w:p>
                  </w:sdtContent>
                </w:sdt>
              </w:tc>
            </w:tr>
            <w:tr w:rsidR="002A2076" w:rsidRPr="007A704F" w14:paraId="6359B746" w14:textId="77777777" w:rsidTr="00613DC4">
              <w:tc>
                <w:tcPr>
                  <w:tcW w:w="2175" w:type="pct"/>
                </w:tcPr>
                <w:p w14:paraId="60D3BCF2" w14:textId="77777777" w:rsidR="002A2076" w:rsidRPr="0050790F" w:rsidRDefault="002A2076" w:rsidP="00613DC4">
                  <w:pPr>
                    <w:pStyle w:val="FormBal"/>
                    <w:rPr>
                      <w:rFonts w:ascii="Roboto" w:hAnsi="Roboto"/>
                      <w:color w:val="auto"/>
                    </w:rPr>
                  </w:pPr>
                  <w:r w:rsidRPr="0050790F">
                    <w:rPr>
                      <w:rFonts w:ascii="Roboto" w:hAnsi="Roboto"/>
                      <w:color w:val="auto"/>
                    </w:rPr>
                    <w:t>Adres</w:t>
                  </w:r>
                </w:p>
              </w:tc>
              <w:tc>
                <w:tcPr>
                  <w:tcW w:w="2825" w:type="pct"/>
                </w:tcPr>
                <w:sdt>
                  <w:sdtPr>
                    <w:rPr>
                      <w:rFonts w:ascii="Roboto" w:hAnsi="Roboto"/>
                      <w:color w:val="auto"/>
                    </w:rPr>
                    <w:id w:val="1738274168"/>
                    <w:placeholder>
                      <w:docPart w:val="062309D4EE67DE4BBE27CE4B48404B28"/>
                    </w:placeholder>
                    <w15:appearance w15:val="hidden"/>
                    <w:text w:multiLine="1"/>
                  </w:sdtPr>
                  <w:sdtContent>
                    <w:p w14:paraId="3604706C" w14:textId="32CA399B" w:rsidR="002A2076" w:rsidRPr="0050790F" w:rsidRDefault="002A2076" w:rsidP="00613DC4">
                      <w:pPr>
                        <w:pStyle w:val="FormMetni"/>
                        <w:rPr>
                          <w:rFonts w:ascii="Roboto" w:hAnsi="Roboto"/>
                          <w:color w:val="auto"/>
                        </w:rPr>
                      </w:pPr>
                      <w:r w:rsidRPr="002A2076">
                        <w:rPr>
                          <w:rFonts w:ascii="Roboto" w:hAnsi="Roboto"/>
                          <w:color w:val="auto"/>
                        </w:rPr>
                        <w:t>Ahlatlıbel Mahallesi 1902 Sokak Numara: 43 Çankaya / ANKARA</w:t>
                      </w:r>
                    </w:p>
                  </w:sdtContent>
                </w:sdt>
              </w:tc>
            </w:tr>
            <w:tr w:rsidR="002A2076" w:rsidRPr="007A704F" w14:paraId="2AD6DB5B" w14:textId="77777777" w:rsidTr="00613DC4">
              <w:tc>
                <w:tcPr>
                  <w:tcW w:w="2175" w:type="pct"/>
                </w:tcPr>
                <w:p w14:paraId="03D8E2AF" w14:textId="77777777" w:rsidR="002A2076" w:rsidRPr="0050790F" w:rsidRDefault="002A2076" w:rsidP="00613DC4">
                  <w:pPr>
                    <w:pStyle w:val="FormBal"/>
                    <w:rPr>
                      <w:rFonts w:ascii="Roboto" w:hAnsi="Roboto"/>
                      <w:color w:val="auto"/>
                    </w:rPr>
                  </w:pPr>
                  <w:r w:rsidRPr="0050790F">
                    <w:rPr>
                      <w:rFonts w:ascii="Roboto" w:hAnsi="Roboto"/>
                      <w:color w:val="auto"/>
                    </w:rPr>
                    <w:t>Vergi Dairesi</w:t>
                  </w:r>
                </w:p>
                <w:p w14:paraId="327CF66B" w14:textId="77777777" w:rsidR="002A2076" w:rsidRPr="0050790F" w:rsidRDefault="002A2076" w:rsidP="00613DC4">
                  <w:pPr>
                    <w:pStyle w:val="FormBal"/>
                    <w:rPr>
                      <w:rFonts w:ascii="Roboto" w:hAnsi="Roboto"/>
                      <w:color w:val="auto"/>
                    </w:rPr>
                  </w:pPr>
                </w:p>
              </w:tc>
              <w:sdt>
                <w:sdtPr>
                  <w:rPr>
                    <w:rFonts w:ascii="Roboto" w:hAnsi="Roboto"/>
                    <w:color w:val="auto"/>
                  </w:rPr>
                  <w:id w:val="-2119371572"/>
                  <w:placeholder>
                    <w:docPart w:val="D975BA9C13E1454CB27DF8F49A769920"/>
                  </w:placeholder>
                  <w15:appearance w15:val="hidden"/>
                  <w:text/>
                </w:sdtPr>
                <w:sdtContent>
                  <w:tc>
                    <w:tcPr>
                      <w:tcW w:w="2825" w:type="pct"/>
                    </w:tcPr>
                    <w:p w14:paraId="7F062C1A" w14:textId="77777777" w:rsidR="002A2076" w:rsidRPr="0050790F" w:rsidRDefault="002A2076" w:rsidP="00613DC4">
                      <w:pPr>
                        <w:pStyle w:val="FormMetni"/>
                        <w:rPr>
                          <w:rFonts w:ascii="Roboto" w:hAnsi="Roboto"/>
                          <w:color w:val="auto"/>
                        </w:rPr>
                      </w:pPr>
                      <w:r w:rsidRPr="0050790F">
                        <w:rPr>
                          <w:rFonts w:ascii="Roboto" w:hAnsi="Roboto"/>
                          <w:color w:val="auto"/>
                        </w:rPr>
                        <w:t>DOĞANBEY VD. 7330357422</w:t>
                      </w:r>
                    </w:p>
                  </w:tc>
                </w:sdtContent>
              </w:sdt>
            </w:tr>
          </w:tbl>
          <w:p w14:paraId="0FA9F9EB" w14:textId="77777777" w:rsidR="002A2076" w:rsidRPr="007A704F" w:rsidRDefault="002A2076" w:rsidP="00613DC4">
            <w:pPr>
              <w:rPr>
                <w:color w:val="auto"/>
              </w:rPr>
            </w:pPr>
          </w:p>
        </w:tc>
      </w:tr>
      <w:tr w:rsidR="002A2076" w:rsidRPr="007A704F" w14:paraId="7CD1F66D" w14:textId="77777777" w:rsidTr="00613DC4">
        <w:tc>
          <w:tcPr>
            <w:tcW w:w="5000" w:type="pct"/>
            <w:gridSpan w:val="8"/>
          </w:tcPr>
          <w:p w14:paraId="29B76CB4" w14:textId="77777777" w:rsidR="002A2076" w:rsidRPr="007A704F" w:rsidRDefault="002A2076" w:rsidP="00613DC4">
            <w:pPr>
              <w:pStyle w:val="FormBal"/>
              <w:rPr>
                <w:color w:val="auto"/>
              </w:rPr>
            </w:pPr>
          </w:p>
        </w:tc>
      </w:tr>
      <w:tr w:rsidR="002A2076" w:rsidRPr="007A704F" w14:paraId="6B3130DF" w14:textId="77777777" w:rsidTr="00613DC4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2119" w:type="pct"/>
            <w:gridSpan w:val="3"/>
          </w:tcPr>
          <w:p w14:paraId="1DE7A6EA" w14:textId="77777777" w:rsidR="002A2076" w:rsidRPr="0050790F" w:rsidRDefault="002A2076" w:rsidP="00613DC4">
            <w:pPr>
              <w:jc w:val="center"/>
              <w:rPr>
                <w:rFonts w:ascii="Roboto" w:hAnsi="Roboto"/>
                <w:color w:val="auto"/>
              </w:rPr>
            </w:pPr>
            <w:r w:rsidRPr="0050790F">
              <w:rPr>
                <w:rFonts w:ascii="Roboto" w:hAnsi="Roboto"/>
                <w:color w:val="auto"/>
              </w:rPr>
              <w:t>Açıklama</w:t>
            </w:r>
          </w:p>
        </w:tc>
        <w:tc>
          <w:tcPr>
            <w:tcW w:w="786" w:type="pct"/>
          </w:tcPr>
          <w:p w14:paraId="5AFB2776" w14:textId="77777777" w:rsidR="002A2076" w:rsidRPr="0050790F" w:rsidRDefault="002A2076" w:rsidP="00613DC4">
            <w:pPr>
              <w:rPr>
                <w:rFonts w:ascii="Roboto" w:hAnsi="Roboto"/>
                <w:color w:val="auto"/>
              </w:rPr>
            </w:pPr>
            <w:r w:rsidRPr="0050790F">
              <w:rPr>
                <w:rFonts w:ascii="Roboto" w:hAnsi="Roboto"/>
                <w:color w:val="auto"/>
              </w:rPr>
              <w:t>Adet</w:t>
            </w:r>
          </w:p>
        </w:tc>
        <w:tc>
          <w:tcPr>
            <w:tcW w:w="865" w:type="pct"/>
            <w:gridSpan w:val="2"/>
          </w:tcPr>
          <w:p w14:paraId="7025CC81" w14:textId="77777777" w:rsidR="002A2076" w:rsidRPr="0050790F" w:rsidRDefault="002A2076" w:rsidP="00613DC4">
            <w:pPr>
              <w:rPr>
                <w:rFonts w:ascii="Roboto" w:hAnsi="Roboto"/>
                <w:color w:val="auto"/>
              </w:rPr>
            </w:pPr>
            <w:r w:rsidRPr="0050790F">
              <w:rPr>
                <w:rFonts w:ascii="Roboto" w:hAnsi="Roboto"/>
                <w:color w:val="auto"/>
              </w:rPr>
              <w:t>Birim Fiyat</w:t>
            </w:r>
          </w:p>
        </w:tc>
        <w:tc>
          <w:tcPr>
            <w:tcW w:w="1230" w:type="pct"/>
            <w:gridSpan w:val="2"/>
          </w:tcPr>
          <w:p w14:paraId="75236D9E" w14:textId="77777777" w:rsidR="002A2076" w:rsidRPr="0050790F" w:rsidRDefault="002A2076" w:rsidP="00613DC4">
            <w:pPr>
              <w:rPr>
                <w:rFonts w:ascii="Roboto" w:hAnsi="Roboto"/>
                <w:color w:val="auto"/>
              </w:rPr>
            </w:pPr>
            <w:r w:rsidRPr="0050790F">
              <w:rPr>
                <w:rFonts w:ascii="Roboto" w:hAnsi="Roboto"/>
                <w:color w:val="auto"/>
              </w:rPr>
              <w:t>Tutar</w:t>
            </w:r>
          </w:p>
        </w:tc>
      </w:tr>
      <w:tr w:rsidR="002A2076" w:rsidRPr="007A704F" w14:paraId="74877AEA" w14:textId="77777777" w:rsidTr="00613DC4">
        <w:tblPrEx>
          <w:tblLook w:val="04E0" w:firstRow="1" w:lastRow="1" w:firstColumn="1" w:lastColumn="0" w:noHBand="0" w:noVBand="1"/>
        </w:tblPrEx>
        <w:tc>
          <w:tcPr>
            <w:tcW w:w="2119" w:type="pct"/>
            <w:gridSpan w:val="3"/>
          </w:tcPr>
          <w:p w14:paraId="592CB932" w14:textId="77777777" w:rsidR="002A2076" w:rsidRPr="0050790F" w:rsidRDefault="002A2076" w:rsidP="00613DC4">
            <w:pPr>
              <w:jc w:val="center"/>
              <w:rPr>
                <w:rFonts w:ascii="Roboto" w:hAnsi="Roboto"/>
                <w:color w:val="auto"/>
                <w:highlight w:val="lightGray"/>
              </w:rPr>
            </w:pPr>
            <w:r w:rsidRPr="0050790F">
              <w:rPr>
                <w:rFonts w:ascii="Roboto" w:hAnsi="Roboto"/>
                <w:color w:val="auto"/>
                <w:highlight w:val="lightGray"/>
              </w:rPr>
              <w:t>SDIV-9991-SD bütçe Kodu-Fatura Konusu</w:t>
            </w:r>
          </w:p>
          <w:p w14:paraId="23C99971" w14:textId="77777777" w:rsidR="002A2076" w:rsidRPr="0050790F" w:rsidRDefault="002A2076" w:rsidP="00613DC4">
            <w:pPr>
              <w:jc w:val="center"/>
              <w:rPr>
                <w:rFonts w:ascii="Roboto" w:hAnsi="Roboto"/>
                <w:color w:val="auto"/>
                <w:highlight w:val="yellow"/>
              </w:rPr>
            </w:pPr>
            <w:r w:rsidRPr="0050790F">
              <w:rPr>
                <w:rFonts w:ascii="Roboto" w:hAnsi="Roboto"/>
                <w:color w:val="auto"/>
                <w:highlight w:val="lightGray"/>
              </w:rPr>
              <w:t>Onaylanan bütçe kalemine göre açıklayıcı ve kısa olmalı</w:t>
            </w:r>
          </w:p>
        </w:tc>
        <w:tc>
          <w:tcPr>
            <w:tcW w:w="786" w:type="pct"/>
          </w:tcPr>
          <w:p w14:paraId="08105B92" w14:textId="77777777" w:rsidR="002A2076" w:rsidRPr="0050790F" w:rsidRDefault="002A2076" w:rsidP="00613DC4">
            <w:pPr>
              <w:rPr>
                <w:rFonts w:ascii="Roboto" w:hAnsi="Roboto"/>
                <w:color w:val="auto"/>
                <w:highlight w:val="lightGray"/>
              </w:rPr>
            </w:pPr>
            <w:r w:rsidRPr="0050790F">
              <w:rPr>
                <w:rFonts w:ascii="Roboto" w:hAnsi="Roboto"/>
                <w:color w:val="auto"/>
                <w:highlight w:val="lightGray"/>
              </w:rPr>
              <w:t>2</w:t>
            </w:r>
          </w:p>
        </w:tc>
        <w:tc>
          <w:tcPr>
            <w:tcW w:w="865" w:type="pct"/>
            <w:gridSpan w:val="2"/>
          </w:tcPr>
          <w:p w14:paraId="7695A982" w14:textId="77777777" w:rsidR="002A2076" w:rsidRPr="0050790F" w:rsidRDefault="002A2076" w:rsidP="00613DC4">
            <w:pPr>
              <w:jc w:val="right"/>
              <w:rPr>
                <w:rFonts w:ascii="Roboto" w:hAnsi="Roboto"/>
                <w:color w:val="auto"/>
                <w:highlight w:val="lightGray"/>
              </w:rPr>
            </w:pPr>
            <w:r w:rsidRPr="0050790F">
              <w:rPr>
                <w:rFonts w:ascii="Roboto" w:hAnsi="Roboto"/>
                <w:color w:val="auto"/>
                <w:highlight w:val="lightGray"/>
              </w:rPr>
              <w:t>500</w:t>
            </w:r>
          </w:p>
        </w:tc>
        <w:tc>
          <w:tcPr>
            <w:tcW w:w="1230" w:type="pct"/>
            <w:gridSpan w:val="2"/>
          </w:tcPr>
          <w:p w14:paraId="6694C647" w14:textId="77777777" w:rsidR="002A2076" w:rsidRPr="0050790F" w:rsidRDefault="002A2076" w:rsidP="00613DC4">
            <w:pPr>
              <w:jc w:val="right"/>
              <w:rPr>
                <w:rFonts w:ascii="Roboto" w:hAnsi="Roboto"/>
                <w:color w:val="auto"/>
                <w:highlight w:val="lightGray"/>
              </w:rPr>
            </w:pPr>
            <w:r w:rsidRPr="0050790F">
              <w:rPr>
                <w:rFonts w:ascii="Roboto" w:hAnsi="Roboto"/>
                <w:color w:val="auto"/>
                <w:highlight w:val="lightGray"/>
              </w:rPr>
              <w:t>1000</w:t>
            </w:r>
          </w:p>
        </w:tc>
      </w:tr>
      <w:tr w:rsidR="002A2076" w:rsidRPr="007A704F" w14:paraId="33F7834D" w14:textId="77777777" w:rsidTr="00613DC4">
        <w:tblPrEx>
          <w:tblLook w:val="04E0" w:firstRow="1" w:lastRow="1" w:firstColumn="1" w:lastColumn="0" w:noHBand="0" w:noVBand="1"/>
        </w:tblPrEx>
        <w:tc>
          <w:tcPr>
            <w:tcW w:w="2119" w:type="pct"/>
            <w:gridSpan w:val="3"/>
          </w:tcPr>
          <w:p w14:paraId="0C835D25" w14:textId="77777777" w:rsidR="002A2076" w:rsidRPr="0050790F" w:rsidRDefault="002A2076" w:rsidP="00613DC4">
            <w:pPr>
              <w:jc w:val="center"/>
              <w:rPr>
                <w:rFonts w:ascii="Roboto" w:hAnsi="Roboto"/>
                <w:color w:val="auto"/>
              </w:rPr>
            </w:pPr>
          </w:p>
        </w:tc>
        <w:tc>
          <w:tcPr>
            <w:tcW w:w="786" w:type="pct"/>
          </w:tcPr>
          <w:p w14:paraId="26990AEB" w14:textId="77777777" w:rsidR="002A2076" w:rsidRPr="0050790F" w:rsidRDefault="002A2076" w:rsidP="00613DC4">
            <w:pPr>
              <w:rPr>
                <w:rFonts w:ascii="Roboto" w:hAnsi="Roboto"/>
                <w:color w:val="auto"/>
              </w:rPr>
            </w:pPr>
          </w:p>
        </w:tc>
        <w:tc>
          <w:tcPr>
            <w:tcW w:w="865" w:type="pct"/>
            <w:gridSpan w:val="2"/>
          </w:tcPr>
          <w:p w14:paraId="58448EDE" w14:textId="77777777" w:rsidR="002A2076" w:rsidRPr="0050790F" w:rsidRDefault="002A2076" w:rsidP="00613DC4">
            <w:pPr>
              <w:jc w:val="right"/>
              <w:rPr>
                <w:rFonts w:ascii="Roboto" w:hAnsi="Roboto"/>
                <w:color w:val="auto"/>
              </w:rPr>
            </w:pPr>
          </w:p>
        </w:tc>
        <w:tc>
          <w:tcPr>
            <w:tcW w:w="1230" w:type="pct"/>
            <w:gridSpan w:val="2"/>
          </w:tcPr>
          <w:p w14:paraId="5929CF03" w14:textId="77777777" w:rsidR="002A2076" w:rsidRPr="0050790F" w:rsidRDefault="002A2076" w:rsidP="00613DC4">
            <w:pPr>
              <w:jc w:val="right"/>
              <w:rPr>
                <w:rFonts w:ascii="Roboto" w:hAnsi="Roboto"/>
                <w:color w:val="auto"/>
              </w:rPr>
            </w:pPr>
          </w:p>
        </w:tc>
      </w:tr>
      <w:tr w:rsidR="002A2076" w:rsidRPr="007A704F" w14:paraId="572DEF21" w14:textId="77777777" w:rsidTr="00613DC4">
        <w:tblPrEx>
          <w:tblLook w:val="04E0" w:firstRow="1" w:lastRow="1" w:firstColumn="1" w:lastColumn="0" w:noHBand="0" w:noVBand="1"/>
        </w:tblPrEx>
        <w:tc>
          <w:tcPr>
            <w:tcW w:w="2119" w:type="pct"/>
            <w:gridSpan w:val="3"/>
          </w:tcPr>
          <w:p w14:paraId="3974F950" w14:textId="77777777" w:rsidR="002A2076" w:rsidRPr="0050790F" w:rsidRDefault="002A2076" w:rsidP="00613DC4">
            <w:pPr>
              <w:jc w:val="center"/>
              <w:rPr>
                <w:rFonts w:ascii="Roboto" w:hAnsi="Roboto"/>
                <w:color w:val="auto"/>
              </w:rPr>
            </w:pPr>
          </w:p>
        </w:tc>
        <w:tc>
          <w:tcPr>
            <w:tcW w:w="786" w:type="pct"/>
          </w:tcPr>
          <w:p w14:paraId="578D51D2" w14:textId="77777777" w:rsidR="002A2076" w:rsidRPr="0050790F" w:rsidRDefault="002A2076" w:rsidP="00613DC4">
            <w:pPr>
              <w:rPr>
                <w:rFonts w:ascii="Roboto" w:hAnsi="Roboto"/>
                <w:color w:val="auto"/>
              </w:rPr>
            </w:pPr>
          </w:p>
        </w:tc>
        <w:tc>
          <w:tcPr>
            <w:tcW w:w="865" w:type="pct"/>
            <w:gridSpan w:val="2"/>
          </w:tcPr>
          <w:p w14:paraId="6388C45F" w14:textId="77777777" w:rsidR="002A2076" w:rsidRPr="0050790F" w:rsidRDefault="002A2076" w:rsidP="00613DC4">
            <w:pPr>
              <w:jc w:val="right"/>
              <w:rPr>
                <w:rFonts w:ascii="Roboto" w:hAnsi="Roboto"/>
                <w:color w:val="auto"/>
              </w:rPr>
            </w:pPr>
          </w:p>
        </w:tc>
        <w:tc>
          <w:tcPr>
            <w:tcW w:w="1230" w:type="pct"/>
            <w:gridSpan w:val="2"/>
          </w:tcPr>
          <w:p w14:paraId="10E25D9C" w14:textId="77777777" w:rsidR="002A2076" w:rsidRPr="0050790F" w:rsidRDefault="002A2076" w:rsidP="00613DC4">
            <w:pPr>
              <w:jc w:val="right"/>
              <w:rPr>
                <w:rFonts w:ascii="Roboto" w:hAnsi="Roboto"/>
                <w:color w:val="auto"/>
              </w:rPr>
            </w:pPr>
          </w:p>
        </w:tc>
      </w:tr>
      <w:tr w:rsidR="002A2076" w:rsidRPr="007A704F" w14:paraId="04B56E03" w14:textId="77777777" w:rsidTr="00613DC4">
        <w:tblPrEx>
          <w:tblLook w:val="04E0" w:firstRow="1" w:lastRow="1" w:firstColumn="1" w:lastColumn="0" w:noHBand="0" w:noVBand="1"/>
        </w:tblPrEx>
        <w:tc>
          <w:tcPr>
            <w:tcW w:w="5000" w:type="pct"/>
            <w:gridSpan w:val="8"/>
          </w:tcPr>
          <w:p w14:paraId="183BAD71" w14:textId="52050494" w:rsidR="002A2076" w:rsidRPr="002A2076" w:rsidRDefault="002A2076" w:rsidP="002A2076">
            <w:pPr>
              <w:spacing w:line="360" w:lineRule="auto"/>
              <w:jc w:val="center"/>
              <w:rPr>
                <w:rFonts w:ascii="Roboto" w:hAnsi="Roboto"/>
                <w:color w:val="auto"/>
              </w:rPr>
            </w:pPr>
            <w:r w:rsidRPr="0050790F">
              <w:rPr>
                <w:rFonts w:ascii="Roboto" w:hAnsi="Roboto"/>
                <w:color w:val="auto"/>
              </w:rPr>
              <w:t xml:space="preserve">  </w:t>
            </w:r>
            <w:r w:rsidRPr="002A2076">
              <w:rPr>
                <w:rFonts w:ascii="Roboto" w:hAnsi="Roboto"/>
                <w:color w:val="auto"/>
              </w:rPr>
              <w:t xml:space="preserve">Bu fatura, </w:t>
            </w:r>
            <w:r w:rsidRPr="002A2076">
              <w:rPr>
                <w:rFonts w:ascii="Roboto" w:hAnsi="Roboto"/>
                <w:b/>
                <w:color w:val="auto"/>
              </w:rPr>
              <w:t>314-19/2</w:t>
            </w:r>
            <w:r w:rsidRPr="002A2076">
              <w:rPr>
                <w:rFonts w:ascii="Roboto" w:hAnsi="Roboto"/>
                <w:color w:val="auto"/>
              </w:rPr>
              <w:t xml:space="preserve">, Usulüne göre yürürlüğe girmiş uluslararası anlaşmalar kapsamındaki istisnalar. Hazine ve Maliye Bakanlığı'nın </w:t>
            </w:r>
            <w:r w:rsidRPr="002A2076">
              <w:rPr>
                <w:rFonts w:ascii="Roboto" w:hAnsi="Roboto"/>
                <w:b/>
                <w:color w:val="auto"/>
              </w:rPr>
              <w:t>17.02.2022</w:t>
            </w:r>
            <w:r w:rsidRPr="002A2076">
              <w:rPr>
                <w:rFonts w:ascii="Roboto" w:hAnsi="Roboto"/>
                <w:color w:val="auto"/>
              </w:rPr>
              <w:t xml:space="preserve"> Tarih ve </w:t>
            </w:r>
            <w:bookmarkStart w:id="0" w:name="_GoBack"/>
            <w:r w:rsidRPr="002A2076">
              <w:rPr>
                <w:rFonts w:ascii="Roboto" w:hAnsi="Roboto"/>
                <w:b/>
                <w:color w:val="auto"/>
              </w:rPr>
              <w:t>KDV.IPA.CERT.2022/182</w:t>
            </w:r>
            <w:r w:rsidRPr="002A2076">
              <w:rPr>
                <w:rFonts w:ascii="Roboto" w:hAnsi="Roboto"/>
                <w:color w:val="auto"/>
              </w:rPr>
              <w:t xml:space="preserve"> </w:t>
            </w:r>
            <w:bookmarkEnd w:id="0"/>
            <w:r w:rsidRPr="002A2076">
              <w:rPr>
                <w:rFonts w:ascii="Roboto" w:hAnsi="Roboto"/>
                <w:color w:val="auto"/>
              </w:rPr>
              <w:t xml:space="preserve">Sayılı </w:t>
            </w:r>
            <w:proofErr w:type="spellStart"/>
            <w:r w:rsidRPr="002A2076">
              <w:rPr>
                <w:rFonts w:ascii="Roboto" w:hAnsi="Roboto"/>
                <w:color w:val="auto"/>
              </w:rPr>
              <w:t>Özelgesine</w:t>
            </w:r>
            <w:proofErr w:type="spellEnd"/>
            <w:r w:rsidRPr="002A2076">
              <w:rPr>
                <w:rFonts w:ascii="Roboto" w:hAnsi="Roboto"/>
                <w:color w:val="auto"/>
              </w:rPr>
              <w:t xml:space="preserve"> İstinaden KDV'den Muaf Düzenlenmiştir.</w:t>
            </w:r>
          </w:p>
          <w:p w14:paraId="44798378" w14:textId="77777777" w:rsidR="002A2076" w:rsidRPr="0050790F" w:rsidRDefault="002A2076" w:rsidP="00613DC4">
            <w:pPr>
              <w:jc w:val="center"/>
              <w:rPr>
                <w:rFonts w:ascii="Roboto" w:hAnsi="Roboto"/>
                <w:color w:val="auto"/>
              </w:rPr>
            </w:pPr>
            <w:r w:rsidRPr="0050790F">
              <w:rPr>
                <w:rFonts w:ascii="Roboto" w:hAnsi="Roboto"/>
                <w:color w:val="auto"/>
              </w:rPr>
              <w:t xml:space="preserve">Avrupa Birliği Sivil Düşün Programı </w:t>
            </w:r>
            <w:r w:rsidRPr="0050790F">
              <w:rPr>
                <w:rFonts w:ascii="Roboto" w:hAnsi="Roboto"/>
                <w:color w:val="auto"/>
                <w:highlight w:val="lightGray"/>
              </w:rPr>
              <w:t>*Başvuru numarası</w:t>
            </w:r>
            <w:r w:rsidRPr="0050790F">
              <w:rPr>
                <w:rFonts w:ascii="Roboto" w:hAnsi="Roboto"/>
                <w:color w:val="auto"/>
              </w:rPr>
              <w:t xml:space="preserve"> </w:t>
            </w:r>
            <w:proofErr w:type="spellStart"/>
            <w:r w:rsidRPr="0050790F">
              <w:rPr>
                <w:rFonts w:ascii="Roboto" w:hAnsi="Roboto"/>
                <w:color w:val="auto"/>
              </w:rPr>
              <w:t>nolu</w:t>
            </w:r>
            <w:proofErr w:type="spellEnd"/>
            <w:r w:rsidRPr="0050790F">
              <w:rPr>
                <w:rFonts w:ascii="Roboto" w:hAnsi="Roboto"/>
                <w:color w:val="auto"/>
              </w:rPr>
              <w:t xml:space="preserve"> çalışma kapsamında desteklenmiştir.</w:t>
            </w:r>
          </w:p>
        </w:tc>
      </w:tr>
      <w:tr w:rsidR="002A2076" w:rsidRPr="007A704F" w14:paraId="6383FB31" w14:textId="77777777" w:rsidTr="00613DC4">
        <w:tblPrEx>
          <w:tblLook w:val="04E0" w:firstRow="1" w:lastRow="1" w:firstColumn="1" w:lastColumn="0" w:noHBand="0" w:noVBand="1"/>
        </w:tblPrEx>
        <w:tc>
          <w:tcPr>
            <w:tcW w:w="343" w:type="pct"/>
          </w:tcPr>
          <w:p w14:paraId="3F4A0D48" w14:textId="77777777" w:rsidR="002A2076" w:rsidRPr="007A704F" w:rsidRDefault="002A2076" w:rsidP="00613DC4">
            <w:pPr>
              <w:jc w:val="right"/>
              <w:rPr>
                <w:color w:val="auto"/>
              </w:rPr>
            </w:pPr>
          </w:p>
        </w:tc>
        <w:tc>
          <w:tcPr>
            <w:tcW w:w="1674" w:type="pct"/>
          </w:tcPr>
          <w:p w14:paraId="16EC52BC" w14:textId="77777777" w:rsidR="002A2076" w:rsidRPr="007A704F" w:rsidRDefault="002A2076" w:rsidP="00613DC4">
            <w:pPr>
              <w:jc w:val="right"/>
              <w:rPr>
                <w:color w:val="auto"/>
              </w:rPr>
            </w:pPr>
          </w:p>
        </w:tc>
        <w:tc>
          <w:tcPr>
            <w:tcW w:w="1227" w:type="pct"/>
            <w:gridSpan w:val="3"/>
          </w:tcPr>
          <w:p w14:paraId="032EA608" w14:textId="77777777" w:rsidR="002A2076" w:rsidRPr="007A704F" w:rsidRDefault="002A2076" w:rsidP="00613DC4">
            <w:pPr>
              <w:jc w:val="right"/>
              <w:rPr>
                <w:color w:val="auto"/>
              </w:rPr>
            </w:pPr>
          </w:p>
        </w:tc>
        <w:tc>
          <w:tcPr>
            <w:tcW w:w="526" w:type="pct"/>
          </w:tcPr>
          <w:p w14:paraId="2FA42912" w14:textId="77777777" w:rsidR="002A2076" w:rsidRPr="007A704F" w:rsidRDefault="002A2076" w:rsidP="00613DC4">
            <w:pPr>
              <w:jc w:val="right"/>
              <w:rPr>
                <w:color w:val="auto"/>
              </w:rPr>
            </w:pPr>
          </w:p>
        </w:tc>
        <w:tc>
          <w:tcPr>
            <w:tcW w:w="612" w:type="pct"/>
          </w:tcPr>
          <w:p w14:paraId="47C858CE" w14:textId="77777777" w:rsidR="002A2076" w:rsidRPr="0050790F" w:rsidRDefault="002A2076" w:rsidP="00613DC4">
            <w:pPr>
              <w:jc w:val="right"/>
              <w:rPr>
                <w:rFonts w:ascii="Roboto" w:hAnsi="Roboto"/>
                <w:color w:val="auto"/>
              </w:rPr>
            </w:pPr>
            <w:r w:rsidRPr="0050790F">
              <w:rPr>
                <w:rFonts w:ascii="Roboto" w:hAnsi="Roboto"/>
                <w:color w:val="auto"/>
              </w:rPr>
              <w:t xml:space="preserve">TOPLAM </w:t>
            </w:r>
          </w:p>
        </w:tc>
        <w:tc>
          <w:tcPr>
            <w:tcW w:w="618" w:type="pct"/>
          </w:tcPr>
          <w:p w14:paraId="6C03A954" w14:textId="77777777" w:rsidR="002A2076" w:rsidRPr="0050790F" w:rsidRDefault="002A2076" w:rsidP="00613DC4">
            <w:pPr>
              <w:jc w:val="right"/>
              <w:rPr>
                <w:rFonts w:ascii="Roboto" w:hAnsi="Roboto"/>
                <w:color w:val="auto"/>
                <w:highlight w:val="lightGray"/>
              </w:rPr>
            </w:pPr>
            <w:r w:rsidRPr="0050790F">
              <w:rPr>
                <w:rFonts w:ascii="Roboto" w:hAnsi="Roboto"/>
                <w:color w:val="auto"/>
                <w:highlight w:val="lightGray"/>
              </w:rPr>
              <w:t>1000</w:t>
            </w:r>
          </w:p>
        </w:tc>
      </w:tr>
      <w:tr w:rsidR="002A2076" w:rsidRPr="007A704F" w14:paraId="0503E10B" w14:textId="77777777" w:rsidTr="00613DC4">
        <w:tblPrEx>
          <w:tblLook w:val="04E0" w:firstRow="1" w:lastRow="1" w:firstColumn="1" w:lastColumn="0" w:noHBand="0" w:noVBand="1"/>
        </w:tblPrEx>
        <w:tc>
          <w:tcPr>
            <w:tcW w:w="343" w:type="pct"/>
          </w:tcPr>
          <w:p w14:paraId="5948746B" w14:textId="77777777" w:rsidR="002A2076" w:rsidRPr="007A704F" w:rsidRDefault="002A2076" w:rsidP="00613DC4">
            <w:pPr>
              <w:jc w:val="right"/>
              <w:rPr>
                <w:color w:val="auto"/>
              </w:rPr>
            </w:pPr>
          </w:p>
        </w:tc>
        <w:tc>
          <w:tcPr>
            <w:tcW w:w="1674" w:type="pct"/>
          </w:tcPr>
          <w:p w14:paraId="4BA7231C" w14:textId="77777777" w:rsidR="002A2076" w:rsidRPr="007A704F" w:rsidRDefault="002A2076" w:rsidP="00613DC4">
            <w:pPr>
              <w:jc w:val="right"/>
              <w:rPr>
                <w:color w:val="auto"/>
              </w:rPr>
            </w:pPr>
          </w:p>
        </w:tc>
        <w:tc>
          <w:tcPr>
            <w:tcW w:w="1227" w:type="pct"/>
            <w:gridSpan w:val="3"/>
          </w:tcPr>
          <w:p w14:paraId="65FAB4C6" w14:textId="77777777" w:rsidR="002A2076" w:rsidRPr="007A704F" w:rsidRDefault="002A2076" w:rsidP="00613DC4">
            <w:pPr>
              <w:jc w:val="right"/>
              <w:rPr>
                <w:color w:val="auto"/>
              </w:rPr>
            </w:pPr>
          </w:p>
        </w:tc>
        <w:tc>
          <w:tcPr>
            <w:tcW w:w="526" w:type="pct"/>
          </w:tcPr>
          <w:p w14:paraId="5DF5F455" w14:textId="77777777" w:rsidR="002A2076" w:rsidRPr="007A704F" w:rsidRDefault="002A2076" w:rsidP="00613DC4">
            <w:pPr>
              <w:jc w:val="right"/>
              <w:rPr>
                <w:color w:val="auto"/>
              </w:rPr>
            </w:pPr>
          </w:p>
        </w:tc>
        <w:tc>
          <w:tcPr>
            <w:tcW w:w="612" w:type="pct"/>
          </w:tcPr>
          <w:p w14:paraId="3FAB4A01" w14:textId="77777777" w:rsidR="002A2076" w:rsidRPr="0050790F" w:rsidRDefault="002A2076" w:rsidP="00613DC4">
            <w:pPr>
              <w:jc w:val="right"/>
              <w:rPr>
                <w:rFonts w:ascii="Roboto" w:hAnsi="Roboto"/>
                <w:color w:val="auto"/>
              </w:rPr>
            </w:pPr>
            <w:r w:rsidRPr="0050790F">
              <w:rPr>
                <w:rFonts w:ascii="Roboto" w:hAnsi="Roboto"/>
                <w:color w:val="auto"/>
              </w:rPr>
              <w:t>KDV %</w:t>
            </w:r>
          </w:p>
        </w:tc>
        <w:tc>
          <w:tcPr>
            <w:tcW w:w="618" w:type="pct"/>
          </w:tcPr>
          <w:p w14:paraId="2942DC23" w14:textId="77777777" w:rsidR="002A2076" w:rsidRPr="0050790F" w:rsidRDefault="002A2076" w:rsidP="00613DC4">
            <w:pPr>
              <w:jc w:val="right"/>
              <w:rPr>
                <w:rFonts w:ascii="Roboto" w:hAnsi="Roboto"/>
                <w:color w:val="auto"/>
                <w:highlight w:val="lightGray"/>
              </w:rPr>
            </w:pPr>
            <w:r w:rsidRPr="0050790F">
              <w:rPr>
                <w:rFonts w:ascii="Roboto" w:hAnsi="Roboto"/>
                <w:color w:val="auto"/>
                <w:highlight w:val="lightGray"/>
              </w:rPr>
              <w:t>Muaf</w:t>
            </w:r>
          </w:p>
        </w:tc>
      </w:tr>
      <w:tr w:rsidR="002A2076" w:rsidRPr="007A704F" w14:paraId="03422088" w14:textId="77777777" w:rsidTr="00613DC4">
        <w:tblPrEx>
          <w:tblLook w:val="04E0" w:firstRow="1" w:lastRow="1" w:firstColumn="1" w:lastColumn="0" w:noHBand="0" w:noVBand="1"/>
        </w:tblPrEx>
        <w:tc>
          <w:tcPr>
            <w:tcW w:w="343" w:type="pct"/>
          </w:tcPr>
          <w:p w14:paraId="00DD0A90" w14:textId="77777777" w:rsidR="002A2076" w:rsidRPr="007A704F" w:rsidRDefault="002A2076" w:rsidP="00613DC4">
            <w:pPr>
              <w:jc w:val="right"/>
              <w:rPr>
                <w:color w:val="auto"/>
              </w:rPr>
            </w:pPr>
          </w:p>
        </w:tc>
        <w:tc>
          <w:tcPr>
            <w:tcW w:w="1674" w:type="pct"/>
          </w:tcPr>
          <w:p w14:paraId="3AEAE631" w14:textId="77777777" w:rsidR="002A2076" w:rsidRPr="007A704F" w:rsidRDefault="002A2076" w:rsidP="00613DC4">
            <w:pPr>
              <w:jc w:val="right"/>
              <w:rPr>
                <w:color w:val="auto"/>
              </w:rPr>
            </w:pPr>
          </w:p>
        </w:tc>
        <w:tc>
          <w:tcPr>
            <w:tcW w:w="1227" w:type="pct"/>
            <w:gridSpan w:val="3"/>
          </w:tcPr>
          <w:p w14:paraId="608DC243" w14:textId="77777777" w:rsidR="002A2076" w:rsidRPr="007A704F" w:rsidRDefault="002A2076" w:rsidP="00613DC4">
            <w:pPr>
              <w:jc w:val="right"/>
              <w:rPr>
                <w:color w:val="auto"/>
              </w:rPr>
            </w:pPr>
          </w:p>
        </w:tc>
        <w:tc>
          <w:tcPr>
            <w:tcW w:w="526" w:type="pct"/>
          </w:tcPr>
          <w:p w14:paraId="39626F30" w14:textId="77777777" w:rsidR="002A2076" w:rsidRPr="007A704F" w:rsidRDefault="002A2076" w:rsidP="00613DC4">
            <w:pPr>
              <w:jc w:val="right"/>
              <w:rPr>
                <w:color w:val="auto"/>
              </w:rPr>
            </w:pPr>
          </w:p>
        </w:tc>
        <w:tc>
          <w:tcPr>
            <w:tcW w:w="612" w:type="pct"/>
          </w:tcPr>
          <w:p w14:paraId="10505F07" w14:textId="77777777" w:rsidR="002A2076" w:rsidRPr="0050790F" w:rsidRDefault="002A2076" w:rsidP="00613DC4">
            <w:pPr>
              <w:jc w:val="right"/>
              <w:rPr>
                <w:rFonts w:ascii="Roboto" w:hAnsi="Roboto"/>
                <w:color w:val="auto"/>
              </w:rPr>
            </w:pPr>
            <w:r w:rsidRPr="0050790F">
              <w:rPr>
                <w:rFonts w:ascii="Roboto" w:hAnsi="Roboto"/>
                <w:color w:val="auto"/>
              </w:rPr>
              <w:t>GENEL TOPLAM</w:t>
            </w:r>
          </w:p>
        </w:tc>
        <w:tc>
          <w:tcPr>
            <w:tcW w:w="618" w:type="pct"/>
          </w:tcPr>
          <w:p w14:paraId="765A5A2B" w14:textId="77777777" w:rsidR="002A2076" w:rsidRPr="0050790F" w:rsidRDefault="002A2076" w:rsidP="00613DC4">
            <w:pPr>
              <w:jc w:val="right"/>
              <w:rPr>
                <w:rFonts w:ascii="Roboto" w:hAnsi="Roboto"/>
                <w:color w:val="auto"/>
                <w:highlight w:val="lightGray"/>
              </w:rPr>
            </w:pPr>
            <w:r w:rsidRPr="0050790F">
              <w:rPr>
                <w:rFonts w:ascii="Roboto" w:hAnsi="Roboto"/>
                <w:color w:val="auto"/>
                <w:highlight w:val="lightGray"/>
              </w:rPr>
              <w:t>1000</w:t>
            </w:r>
          </w:p>
        </w:tc>
      </w:tr>
      <w:tr w:rsidR="002A2076" w:rsidRPr="007A704F" w14:paraId="5A867EB1" w14:textId="77777777" w:rsidTr="00613DC4">
        <w:tblPrEx>
          <w:tblLook w:val="04E0" w:firstRow="1" w:lastRow="1" w:firstColumn="1" w:lastColumn="0" w:noHBand="0" w:noVBand="1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2" w:type="pct"/>
            <w:gridSpan w:val="7"/>
            <w:shd w:val="clear" w:color="auto" w:fill="auto"/>
          </w:tcPr>
          <w:p w14:paraId="1AE6AD18" w14:textId="77777777" w:rsidR="002A2076" w:rsidRPr="0050790F" w:rsidRDefault="002A2076" w:rsidP="00613DC4">
            <w:pPr>
              <w:rPr>
                <w:rFonts w:ascii="Roboto" w:hAnsi="Roboto"/>
                <w:color w:val="auto"/>
              </w:rPr>
            </w:pPr>
            <w:r w:rsidRPr="0050790F">
              <w:rPr>
                <w:rFonts w:ascii="Roboto" w:hAnsi="Roboto"/>
                <w:color w:val="auto"/>
              </w:rPr>
              <w:t>Toplam</w:t>
            </w:r>
          </w:p>
        </w:tc>
        <w:tc>
          <w:tcPr>
            <w:tcW w:w="618" w:type="pct"/>
            <w:shd w:val="clear" w:color="auto" w:fill="auto"/>
          </w:tcPr>
          <w:p w14:paraId="1E8B213A" w14:textId="77777777" w:rsidR="002A2076" w:rsidRPr="0050790F" w:rsidRDefault="002A2076" w:rsidP="00613DC4">
            <w:pPr>
              <w:rPr>
                <w:rFonts w:ascii="Roboto" w:hAnsi="Roboto"/>
                <w:color w:val="auto"/>
              </w:rPr>
            </w:pPr>
          </w:p>
        </w:tc>
      </w:tr>
    </w:tbl>
    <w:p w14:paraId="74B73738" w14:textId="77777777" w:rsidR="002A2076" w:rsidRPr="0050790F" w:rsidRDefault="002A2076" w:rsidP="002A2076">
      <w:pPr>
        <w:pStyle w:val="Closing"/>
        <w:spacing w:after="0"/>
        <w:rPr>
          <w:rFonts w:ascii="Roboto" w:hAnsi="Roboto"/>
          <w:color w:val="auto"/>
          <w:sz w:val="20"/>
          <w:szCs w:val="22"/>
        </w:rPr>
      </w:pPr>
      <w:r>
        <w:rPr>
          <w:noProof/>
          <w:color w:val="auto"/>
        </w:rPr>
        <w:drawing>
          <wp:anchor distT="0" distB="0" distL="114300" distR="114300" simplePos="0" relativeHeight="251662336" behindDoc="0" locked="0" layoutInCell="1" allowOverlap="1" wp14:anchorId="14177CCE" wp14:editId="641B9F35">
            <wp:simplePos x="0" y="0"/>
            <wp:positionH relativeFrom="column">
              <wp:posOffset>-516656</wp:posOffset>
            </wp:positionH>
            <wp:positionV relativeFrom="paragraph">
              <wp:posOffset>201195</wp:posOffset>
            </wp:positionV>
            <wp:extent cx="481263" cy="48126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yari-02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63" cy="481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90F">
        <w:rPr>
          <w:rFonts w:ascii="Roboto" w:hAnsi="Roboto"/>
          <w:color w:val="auto"/>
          <w:sz w:val="20"/>
          <w:szCs w:val="22"/>
        </w:rPr>
        <w:t>Banka Hesap Numaralarımız:</w:t>
      </w:r>
    </w:p>
    <w:p w14:paraId="33CE6744" w14:textId="77777777" w:rsidR="002A2076" w:rsidRPr="0050790F" w:rsidRDefault="002A2076" w:rsidP="002A2076">
      <w:pPr>
        <w:pStyle w:val="Closing"/>
        <w:spacing w:before="0" w:after="0"/>
        <w:rPr>
          <w:rFonts w:ascii="Roboto" w:hAnsi="Roboto"/>
          <w:color w:val="auto"/>
          <w:sz w:val="20"/>
          <w:szCs w:val="22"/>
        </w:rPr>
      </w:pPr>
      <w:r w:rsidRPr="0050790F">
        <w:rPr>
          <w:rFonts w:ascii="Roboto" w:hAnsi="Roboto"/>
          <w:color w:val="auto"/>
          <w:sz w:val="20"/>
          <w:szCs w:val="22"/>
        </w:rPr>
        <w:t xml:space="preserve">İsim: </w:t>
      </w:r>
      <w:r w:rsidRPr="0050790F">
        <w:rPr>
          <w:rFonts w:ascii="Roboto" w:hAnsi="Roboto"/>
          <w:color w:val="auto"/>
          <w:sz w:val="20"/>
          <w:szCs w:val="22"/>
          <w:highlight w:val="lightGray"/>
        </w:rPr>
        <w:t>………</w:t>
      </w:r>
    </w:p>
    <w:p w14:paraId="105C625D" w14:textId="77777777" w:rsidR="002A2076" w:rsidRPr="0050790F" w:rsidRDefault="002A2076" w:rsidP="002A2076">
      <w:pPr>
        <w:pStyle w:val="Closing"/>
        <w:spacing w:before="0" w:after="0"/>
        <w:rPr>
          <w:rFonts w:ascii="Roboto" w:hAnsi="Roboto"/>
          <w:color w:val="auto"/>
          <w:sz w:val="20"/>
          <w:szCs w:val="22"/>
        </w:rPr>
      </w:pPr>
      <w:r w:rsidRPr="0050790F">
        <w:rPr>
          <w:rFonts w:ascii="Roboto" w:hAnsi="Roboto"/>
          <w:color w:val="auto"/>
          <w:sz w:val="20"/>
          <w:szCs w:val="22"/>
        </w:rPr>
        <w:t xml:space="preserve">Banka Adı: </w:t>
      </w:r>
      <w:r w:rsidRPr="0050790F">
        <w:rPr>
          <w:rFonts w:ascii="Roboto" w:hAnsi="Roboto"/>
          <w:color w:val="auto"/>
          <w:sz w:val="20"/>
          <w:szCs w:val="22"/>
          <w:highlight w:val="lightGray"/>
        </w:rPr>
        <w:t>…………</w:t>
      </w:r>
    </w:p>
    <w:p w14:paraId="6BC850F4" w14:textId="6EABCB45" w:rsidR="00E76A93" w:rsidRPr="002A2076" w:rsidRDefault="002A2076" w:rsidP="002A2076">
      <w:pPr>
        <w:pStyle w:val="Closing"/>
        <w:spacing w:before="0" w:after="0"/>
        <w:rPr>
          <w:rFonts w:ascii="Roboto" w:hAnsi="Roboto"/>
          <w:color w:val="auto"/>
          <w:sz w:val="20"/>
          <w:szCs w:val="22"/>
        </w:rPr>
      </w:pPr>
      <w:r w:rsidRPr="0050790F">
        <w:rPr>
          <w:rFonts w:ascii="Roboto" w:hAnsi="Roboto"/>
          <w:color w:val="auto"/>
          <w:sz w:val="20"/>
          <w:szCs w:val="22"/>
        </w:rPr>
        <w:t xml:space="preserve">IBAN No: </w:t>
      </w:r>
      <w:r w:rsidRPr="0050790F">
        <w:rPr>
          <w:rFonts w:ascii="Roboto" w:hAnsi="Roboto"/>
          <w:color w:val="auto"/>
          <w:sz w:val="20"/>
          <w:szCs w:val="22"/>
          <w:highlight w:val="lightGray"/>
        </w:rPr>
        <w:t>TR00 0000 0000 0000 0000 0000 00</w:t>
      </w:r>
    </w:p>
    <w:sectPr w:rsidR="00E76A93" w:rsidRPr="002A2076" w:rsidSect="006B166C">
      <w:headerReference w:type="default" r:id="rId9"/>
      <w:footerReference w:type="default" r:id="rId10"/>
      <w:pgSz w:w="11906" w:h="16838"/>
      <w:pgMar w:top="21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BB7EA" w14:textId="77777777" w:rsidR="00880BC8" w:rsidRDefault="00880BC8" w:rsidP="00430FE6">
      <w:r>
        <w:separator/>
      </w:r>
    </w:p>
  </w:endnote>
  <w:endnote w:type="continuationSeparator" w:id="0">
    <w:p w14:paraId="3305EFEA" w14:textId="77777777" w:rsidR="00880BC8" w:rsidRDefault="00880BC8" w:rsidP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  <w:font w:name="Quattrocento Sans">
    <w:altName w:val="Calibri"/>
    <w:panose1 w:val="020B0604020202020204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40C9C" w14:textId="77777777" w:rsidR="003C6CBE" w:rsidRDefault="003C6CBE"/>
  <w:tbl>
    <w:tblPr>
      <w:tblStyle w:val="TableGrid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538"/>
    </w:tblGrid>
    <w:tr w:rsidR="003C6CBE" w14:paraId="767B6CAD" w14:textId="77777777" w:rsidTr="003C6CBE">
      <w:tc>
        <w:tcPr>
          <w:tcW w:w="6096" w:type="dxa"/>
        </w:tcPr>
        <w:p w14:paraId="6116808D" w14:textId="0E68D5B7" w:rsidR="003C6CBE" w:rsidRPr="003C6CBE" w:rsidRDefault="003C6CBE" w:rsidP="00E96A1C">
          <w:pPr>
            <w:jc w:val="right"/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Bu belge, Avrupa Birli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 finansal deste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i ile 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ü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retilmi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tir. Bu web sitesinin 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eri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inden yaln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zca </w:t>
          </w:r>
          <w:proofErr w:type="spellStart"/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W</w:t>
          </w:r>
          <w:r w:rsidR="002769AC">
            <w:rPr>
              <w:rFonts w:ascii="Roboto" w:hAnsi="Roboto"/>
              <w:color w:val="808080" w:themeColor="background1" w:themeShade="80"/>
              <w:sz w:val="16"/>
              <w:szCs w:val="16"/>
            </w:rPr>
            <w:t>E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Global</w:t>
          </w:r>
          <w:proofErr w:type="spellEnd"/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liderli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indeki konsorsiyum sorumlu olup, hi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bir bi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imde Avrupa Birli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i'nin g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ö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r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üş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lerini yans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tt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ığı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eklinde yorumlanamaz</w:t>
          </w:r>
        </w:p>
        <w:p w14:paraId="341DCBBE" w14:textId="77777777" w:rsidR="003C6CBE" w:rsidRDefault="003C6CBE">
          <w:pPr>
            <w:pStyle w:val="Footer"/>
          </w:pPr>
        </w:p>
      </w:tc>
      <w:tc>
        <w:tcPr>
          <w:tcW w:w="3538" w:type="dxa"/>
        </w:tcPr>
        <w:p w14:paraId="761DF636" w14:textId="1664CF2B" w:rsidR="003C6CBE" w:rsidRDefault="003C6CBE" w:rsidP="003C6CB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46C6B48" wp14:editId="3E5C67A6">
                <wp:extent cx="1892300" cy="381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AF6EAE" w14:textId="23B5F42B" w:rsidR="00430FE6" w:rsidRDefault="00430FE6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28836" w14:textId="77777777" w:rsidR="00880BC8" w:rsidRDefault="00880BC8" w:rsidP="00430FE6">
      <w:r>
        <w:separator/>
      </w:r>
    </w:p>
  </w:footnote>
  <w:footnote w:type="continuationSeparator" w:id="0">
    <w:p w14:paraId="41366060" w14:textId="77777777" w:rsidR="00880BC8" w:rsidRDefault="00880BC8" w:rsidP="00430FE6">
      <w:r>
        <w:continuationSeparator/>
      </w:r>
    </w:p>
  </w:footnote>
  <w:footnote w:id="1">
    <w:p w14:paraId="60BE3F6B" w14:textId="77777777" w:rsidR="009679F7" w:rsidRDefault="009679F7" w:rsidP="009679F7">
      <w:pPr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2C23EA">
        <w:rPr>
          <w:rFonts w:cstheme="minorHAnsi"/>
          <w:sz w:val="16"/>
          <w:szCs w:val="16"/>
        </w:rPr>
        <w:tab/>
        <w:t xml:space="preserve">Bu kod (istisnai), </w:t>
      </w:r>
      <w:r w:rsidRPr="002C23EA">
        <w:rPr>
          <w:rFonts w:cstheme="minorHAnsi"/>
          <w:b/>
          <w:sz w:val="16"/>
          <w:szCs w:val="16"/>
        </w:rPr>
        <w:t>KDV muafiyeti</w:t>
      </w:r>
      <w:r w:rsidRPr="002C23EA">
        <w:rPr>
          <w:rFonts w:cstheme="minorHAnsi"/>
          <w:sz w:val="16"/>
          <w:szCs w:val="16"/>
        </w:rPr>
        <w:t xml:space="preserve"> anlamına gelmektedir. Çalışma sahipleri, IPA II olan “uluslararası anlaşmalar kapsamındaki 314-19/2 istisnaları” kodunu seçmelidir.</w:t>
      </w:r>
    </w:p>
    <w:p w14:paraId="7D93CBB3" w14:textId="77777777" w:rsidR="009679F7" w:rsidRDefault="009679F7" w:rsidP="009679F7">
      <w:pPr>
        <w:pStyle w:val="FootnoteText"/>
        <w:tabs>
          <w:tab w:val="left" w:pos="284"/>
        </w:tabs>
        <w:ind w:left="284" w:hanging="28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FB732" w14:textId="2F4C4EBA" w:rsidR="00430FE6" w:rsidRDefault="00430FE6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5D66168" wp14:editId="6AE58CB8">
          <wp:extent cx="1689100" cy="393700"/>
          <wp:effectExtent l="0" t="0" r="5715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34" type="#_x0000_t75" style="width:111.75pt;height:78.15pt" o:bullet="t">
        <v:imagedata r:id="rId1" o:title="ek3"/>
      </v:shape>
    </w:pict>
  </w:numPicBullet>
  <w:numPicBullet w:numPicBulletId="1">
    <w:pict>
      <v:shape id="_x0000_i1535" type="#_x0000_t75" style="width:111.75pt;height:78.15pt" o:bullet="t">
        <v:imagedata r:id="rId2" o:title="ek2"/>
      </v:shape>
    </w:pict>
  </w:numPicBullet>
  <w:numPicBullet w:numPicBulletId="2">
    <w:pict>
      <v:shape id="_x0000_i1536" type="#_x0000_t75" style="width:111.75pt;height:78.15pt" o:bullet="t">
        <v:imagedata r:id="rId3" o:title="EK5"/>
      </v:shape>
    </w:pict>
  </w:numPicBullet>
  <w:numPicBullet w:numPicBulletId="3">
    <w:pict>
      <v:shape id="_x0000_i1537" type="#_x0000_t75" style="width:111.75pt;height:78.15pt" o:bullet="t">
        <v:imagedata r:id="rId4" o:title="EK6"/>
      </v:shape>
    </w:pict>
  </w:numPicBullet>
  <w:numPicBullet w:numPicBulletId="4">
    <w:pict>
      <v:shape id="_x0000_i1538" type="#_x0000_t75" style="width:111.75pt;height:78.15pt" o:bullet="t">
        <v:imagedata r:id="rId5" o:title="EK7"/>
      </v:shape>
    </w:pict>
  </w:numPicBullet>
  <w:numPicBullet w:numPicBulletId="5">
    <w:pict>
      <v:shape id="_x0000_i1539" type="#_x0000_t75" style="width:111.75pt;height:78.15pt" o:bullet="t">
        <v:imagedata r:id="rId6" o:title="EK8"/>
      </v:shape>
    </w:pict>
  </w:numPicBullet>
  <w:numPicBullet w:numPicBulletId="6">
    <w:pict>
      <v:shape id="_x0000_i1540" type="#_x0000_t75" style="width:469.7pt;height:374.4pt" o:bullet="t">
        <v:imagedata r:id="rId7" o:title="UNLEM"/>
      </v:shape>
    </w:pict>
  </w:numPicBullet>
  <w:numPicBullet w:numPicBulletId="7">
    <w:pict>
      <v:shape id="_x0000_i1541" type="#_x0000_t75" style="width:111.75pt;height:78.15pt" o:bullet="t">
        <v:imagedata r:id="rId8" o:title="EK9"/>
      </v:shape>
    </w:pict>
  </w:numPicBullet>
  <w:abstractNum w:abstractNumId="0" w15:restartNumberingAfterBreak="0">
    <w:nsid w:val="01F83433"/>
    <w:multiLevelType w:val="hybridMultilevel"/>
    <w:tmpl w:val="A51A7BB6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367B6"/>
    <w:multiLevelType w:val="hybridMultilevel"/>
    <w:tmpl w:val="D96EEEB4"/>
    <w:lvl w:ilvl="0" w:tplc="683C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2481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4B92"/>
    <w:multiLevelType w:val="hybridMultilevel"/>
    <w:tmpl w:val="C0C03A1C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FE79F0"/>
    <w:multiLevelType w:val="hybridMultilevel"/>
    <w:tmpl w:val="6EA4EADA"/>
    <w:lvl w:ilvl="0" w:tplc="F166938C">
      <w:start w:val="1"/>
      <w:numFmt w:val="bullet"/>
      <w:lvlText w:val=""/>
      <w:lvlPicBulletId w:val="6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2486C"/>
    <w:multiLevelType w:val="hybridMultilevel"/>
    <w:tmpl w:val="11180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D7C9D"/>
    <w:multiLevelType w:val="hybridMultilevel"/>
    <w:tmpl w:val="74624E08"/>
    <w:lvl w:ilvl="0" w:tplc="B7329B82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1E474E"/>
    <w:multiLevelType w:val="hybridMultilevel"/>
    <w:tmpl w:val="BC1640C4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04847"/>
    <w:multiLevelType w:val="hybridMultilevel"/>
    <w:tmpl w:val="0DA4A9C0"/>
    <w:lvl w:ilvl="0" w:tplc="F166938C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73458"/>
    <w:multiLevelType w:val="hybridMultilevel"/>
    <w:tmpl w:val="281626C0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6"/>
    <w:rsid w:val="00011C46"/>
    <w:rsid w:val="00071728"/>
    <w:rsid w:val="000B4A1B"/>
    <w:rsid w:val="000B56E9"/>
    <w:rsid w:val="000E4721"/>
    <w:rsid w:val="00112D4F"/>
    <w:rsid w:val="0011722F"/>
    <w:rsid w:val="001634E3"/>
    <w:rsid w:val="00175761"/>
    <w:rsid w:val="001967E9"/>
    <w:rsid w:val="002375FC"/>
    <w:rsid w:val="002769AC"/>
    <w:rsid w:val="002A2076"/>
    <w:rsid w:val="003006BC"/>
    <w:rsid w:val="003743B1"/>
    <w:rsid w:val="003C6CBE"/>
    <w:rsid w:val="003E59F6"/>
    <w:rsid w:val="00430FE6"/>
    <w:rsid w:val="00571123"/>
    <w:rsid w:val="005F38A9"/>
    <w:rsid w:val="00615B93"/>
    <w:rsid w:val="0069591D"/>
    <w:rsid w:val="006A589D"/>
    <w:rsid w:val="006A7829"/>
    <w:rsid w:val="006B166C"/>
    <w:rsid w:val="00704FAC"/>
    <w:rsid w:val="00790963"/>
    <w:rsid w:val="007E4D7A"/>
    <w:rsid w:val="00880BC8"/>
    <w:rsid w:val="008F7350"/>
    <w:rsid w:val="00953801"/>
    <w:rsid w:val="00962132"/>
    <w:rsid w:val="009679F7"/>
    <w:rsid w:val="009F10C5"/>
    <w:rsid w:val="00A34849"/>
    <w:rsid w:val="00A44A51"/>
    <w:rsid w:val="00A53A0E"/>
    <w:rsid w:val="00A840EF"/>
    <w:rsid w:val="00A84DE7"/>
    <w:rsid w:val="00A85222"/>
    <w:rsid w:val="00A85977"/>
    <w:rsid w:val="00AB3B5F"/>
    <w:rsid w:val="00B77CCC"/>
    <w:rsid w:val="00C2066C"/>
    <w:rsid w:val="00C50EF5"/>
    <w:rsid w:val="00E33831"/>
    <w:rsid w:val="00E76A93"/>
    <w:rsid w:val="00E96A1C"/>
    <w:rsid w:val="00EB4EFC"/>
    <w:rsid w:val="00ED50E2"/>
    <w:rsid w:val="00F4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384747"/>
  <w15:chartTrackingRefBased/>
  <w15:docId w15:val="{DF320B71-5A38-F343-95F0-81D75A3E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FE6"/>
  </w:style>
  <w:style w:type="paragraph" w:styleId="Footer">
    <w:name w:val="footer"/>
    <w:basedOn w:val="Normal"/>
    <w:link w:val="Footer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FE6"/>
  </w:style>
  <w:style w:type="paragraph" w:customStyle="1" w:styleId="BasicParagraph">
    <w:name w:val="[Basic Paragraph]"/>
    <w:basedOn w:val="Normal"/>
    <w:uiPriority w:val="99"/>
    <w:rsid w:val="00E76A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leGrid">
    <w:name w:val="Table Grid"/>
    <w:basedOn w:val="TableNormal"/>
    <w:uiPriority w:val="39"/>
    <w:rsid w:val="00E7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A0E"/>
    <w:pPr>
      <w:ind w:left="720"/>
      <w:contextualSpacing/>
    </w:pPr>
  </w:style>
  <w:style w:type="paragraph" w:styleId="BodyText">
    <w:name w:val="Body Text"/>
    <w:basedOn w:val="Normal"/>
    <w:link w:val="BodyTextChar"/>
    <w:rsid w:val="006B166C"/>
    <w:pPr>
      <w:spacing w:after="120"/>
    </w:pPr>
    <w:rPr>
      <w:rFonts w:ascii="Tahoma" w:eastAsia="Times New Roman" w:hAnsi="Tahoma" w:cs="Times New Roman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B166C"/>
    <w:rPr>
      <w:rFonts w:ascii="Tahoma" w:eastAsia="Times New Roman" w:hAnsi="Tahoma" w:cs="Times New Roman"/>
      <w:sz w:val="20"/>
      <w:lang w:val="en-US"/>
    </w:rPr>
  </w:style>
  <w:style w:type="paragraph" w:styleId="NoSpacing">
    <w:name w:val="No Spacing"/>
    <w:uiPriority w:val="1"/>
    <w:qFormat/>
    <w:rsid w:val="001634E3"/>
    <w:rPr>
      <w:rFonts w:ascii="Calibri" w:eastAsia="Calibri" w:hAnsi="Calibri" w:cs="Calibri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E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679F7"/>
    <w:rPr>
      <w:rFonts w:ascii="Cambria" w:eastAsia="Cambria" w:hAnsi="Cambria" w:cs="Cambria"/>
      <w:sz w:val="20"/>
      <w:szCs w:val="20"/>
      <w:lang w:val="en-GB" w:eastAsia="tr-T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79F7"/>
    <w:rPr>
      <w:rFonts w:ascii="Cambria" w:eastAsia="Cambria" w:hAnsi="Cambria" w:cs="Cambria"/>
      <w:sz w:val="20"/>
      <w:szCs w:val="20"/>
      <w:lang w:val="en-GB" w:eastAsia="tr-TR"/>
    </w:rPr>
  </w:style>
  <w:style w:type="character" w:styleId="FootnoteReference">
    <w:name w:val="footnote reference"/>
    <w:basedOn w:val="DefaultParagraphFont"/>
    <w:uiPriority w:val="99"/>
    <w:unhideWhenUsed/>
    <w:rsid w:val="009679F7"/>
    <w:rPr>
      <w:vertAlign w:val="superscript"/>
    </w:rPr>
  </w:style>
  <w:style w:type="table" w:customStyle="1" w:styleId="InvoiceTable">
    <w:name w:val="Invoice Table"/>
    <w:basedOn w:val="TableNormal"/>
    <w:uiPriority w:val="99"/>
    <w:rsid w:val="009679F7"/>
    <w:pPr>
      <w:spacing w:before="120" w:after="120"/>
    </w:pPr>
    <w:rPr>
      <w:color w:val="404040" w:themeColor="text1" w:themeTint="BF"/>
      <w:sz w:val="18"/>
      <w:szCs w:val="20"/>
      <w:lang w:eastAsia="tr-TR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customStyle="1" w:styleId="FormBal">
    <w:name w:val="Form Başlığı"/>
    <w:basedOn w:val="Normal"/>
    <w:uiPriority w:val="2"/>
    <w:qFormat/>
    <w:rsid w:val="009679F7"/>
    <w:pPr>
      <w:spacing w:after="120"/>
    </w:pPr>
    <w:rPr>
      <w:b/>
      <w:bCs/>
      <w:color w:val="404040" w:themeColor="text1" w:themeTint="BF"/>
      <w:kern w:val="2"/>
      <w:sz w:val="18"/>
      <w:szCs w:val="20"/>
      <w:lang w:eastAsia="tr-TR"/>
      <w14:ligatures w14:val="standard"/>
    </w:rPr>
  </w:style>
  <w:style w:type="paragraph" w:styleId="Closing">
    <w:name w:val="Closing"/>
    <w:basedOn w:val="Normal"/>
    <w:link w:val="ClosingChar"/>
    <w:uiPriority w:val="4"/>
    <w:unhideWhenUsed/>
    <w:qFormat/>
    <w:rsid w:val="009679F7"/>
    <w:pPr>
      <w:spacing w:before="360" w:after="120"/>
    </w:pPr>
    <w:rPr>
      <w:b/>
      <w:bCs/>
      <w:color w:val="4472C4" w:themeColor="accent1"/>
      <w:kern w:val="2"/>
      <w:szCs w:val="20"/>
      <w:lang w:eastAsia="tr-TR"/>
      <w14:ligatures w14:val="standard"/>
    </w:rPr>
  </w:style>
  <w:style w:type="character" w:customStyle="1" w:styleId="ClosingChar">
    <w:name w:val="Closing Char"/>
    <w:basedOn w:val="DefaultParagraphFont"/>
    <w:link w:val="Closing"/>
    <w:uiPriority w:val="4"/>
    <w:rsid w:val="009679F7"/>
    <w:rPr>
      <w:b/>
      <w:bCs/>
      <w:color w:val="4472C4" w:themeColor="accent1"/>
      <w:kern w:val="2"/>
      <w:szCs w:val="20"/>
      <w:lang w:eastAsia="tr-TR"/>
      <w14:ligatures w14:val="standard"/>
    </w:rPr>
  </w:style>
  <w:style w:type="paragraph" w:customStyle="1" w:styleId="Default">
    <w:name w:val="Default"/>
    <w:rsid w:val="009679F7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Subtitle">
    <w:name w:val="Subtitle"/>
    <w:basedOn w:val="Normal"/>
    <w:next w:val="Normal"/>
    <w:link w:val="SubtitleChar"/>
    <w:uiPriority w:val="3"/>
    <w:qFormat/>
    <w:rsid w:val="002A2076"/>
    <w:pPr>
      <w:numPr>
        <w:ilvl w:val="1"/>
      </w:numPr>
      <w:pBdr>
        <w:left w:val="double" w:sz="18" w:space="4" w:color="1F3864" w:themeColor="accent1" w:themeShade="80"/>
      </w:pBdr>
      <w:spacing w:before="80" w:line="280" w:lineRule="exact"/>
    </w:pPr>
    <w:rPr>
      <w:b/>
      <w:bCs/>
      <w:color w:val="4472C4" w:themeColor="accent1"/>
      <w:szCs w:val="20"/>
      <w:lang w:eastAsia="tr-TR"/>
    </w:rPr>
  </w:style>
  <w:style w:type="character" w:customStyle="1" w:styleId="SubtitleChar">
    <w:name w:val="Subtitle Char"/>
    <w:basedOn w:val="DefaultParagraphFont"/>
    <w:link w:val="Subtitle"/>
    <w:uiPriority w:val="3"/>
    <w:rsid w:val="002A2076"/>
    <w:rPr>
      <w:b/>
      <w:bCs/>
      <w:color w:val="4472C4" w:themeColor="accent1"/>
      <w:szCs w:val="20"/>
      <w:lang w:eastAsia="tr-TR"/>
    </w:rPr>
  </w:style>
  <w:style w:type="paragraph" w:styleId="Title">
    <w:name w:val="Title"/>
    <w:basedOn w:val="Normal"/>
    <w:next w:val="Normal"/>
    <w:link w:val="TitleChar"/>
    <w:uiPriority w:val="2"/>
    <w:qFormat/>
    <w:rsid w:val="002A2076"/>
    <w:pPr>
      <w:pBdr>
        <w:left w:val="double" w:sz="18" w:space="4" w:color="1F3864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eastAsia="tr-TR"/>
    </w:rPr>
  </w:style>
  <w:style w:type="character" w:customStyle="1" w:styleId="TitleChar">
    <w:name w:val="Title Char"/>
    <w:basedOn w:val="DefaultParagraphFont"/>
    <w:link w:val="Title"/>
    <w:uiPriority w:val="2"/>
    <w:rsid w:val="002A2076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eastAsia="tr-TR"/>
    </w:rPr>
  </w:style>
  <w:style w:type="paragraph" w:customStyle="1" w:styleId="FaturaBal">
    <w:name w:val="Fatura Başlığı"/>
    <w:basedOn w:val="Normal"/>
    <w:next w:val="Normal"/>
    <w:uiPriority w:val="2"/>
    <w:qFormat/>
    <w:rsid w:val="002A2076"/>
    <w:pPr>
      <w:spacing w:before="600" w:after="240"/>
    </w:pPr>
    <w:rPr>
      <w:b/>
      <w:bCs/>
      <w:caps/>
      <w:color w:val="1F3864" w:themeColor="accent1" w:themeShade="80"/>
      <w:kern w:val="2"/>
      <w:sz w:val="28"/>
      <w:szCs w:val="20"/>
      <w:lang w:eastAsia="tr-TR"/>
      <w14:ligatures w14:val="standard"/>
    </w:rPr>
  </w:style>
  <w:style w:type="paragraph" w:customStyle="1" w:styleId="FormMetni">
    <w:name w:val="Form Metni"/>
    <w:basedOn w:val="Normal"/>
    <w:uiPriority w:val="2"/>
    <w:qFormat/>
    <w:rsid w:val="002A2076"/>
    <w:pPr>
      <w:spacing w:after="120"/>
      <w:contextualSpacing/>
    </w:pPr>
    <w:rPr>
      <w:color w:val="404040" w:themeColor="text1" w:themeTint="BF"/>
      <w:kern w:val="2"/>
      <w:sz w:val="18"/>
      <w:szCs w:val="20"/>
      <w:lang w:eastAsia="tr-TR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9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29D8211E958E44991348578115B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30BA2-C691-3949-A7D6-B8ECF645766E}"/>
      </w:docPartPr>
      <w:docPartBody>
        <w:p w:rsidR="00000000" w:rsidRDefault="00AF12CA" w:rsidP="00AF12CA">
          <w:pPr>
            <w:pStyle w:val="C129D8211E958E44991348578115B815"/>
          </w:pPr>
          <w:r>
            <w:t>[Şirketiniz]</w:t>
          </w:r>
        </w:p>
      </w:docPartBody>
    </w:docPart>
    <w:docPart>
      <w:docPartPr>
        <w:name w:val="AB96686351971E4593C4A7C9E9A0C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7441-221F-AA4F-BB50-8D6695E9E9FD}"/>
      </w:docPartPr>
      <w:docPartBody>
        <w:p w:rsidR="00000000" w:rsidRDefault="00AF12CA" w:rsidP="00AF12CA">
          <w:pPr>
            <w:pStyle w:val="AB96686351971E4593C4A7C9E9A0CBEB"/>
          </w:pPr>
          <w:r>
            <w:t>[Tarih Seçin]</w:t>
          </w:r>
        </w:p>
      </w:docPartBody>
    </w:docPart>
    <w:docPart>
      <w:docPartPr>
        <w:name w:val="57A5F3683C4DC3469E8F6C64C95AA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F3C9B-0DC8-5D4D-9B3D-4BE4371F5217}"/>
      </w:docPartPr>
      <w:docPartBody>
        <w:p w:rsidR="00000000" w:rsidRDefault="00AF12CA" w:rsidP="00AF12CA">
          <w:pPr>
            <w:pStyle w:val="57A5F3683C4DC3469E8F6C64C95AA9FA"/>
          </w:pPr>
          <w:r>
            <w:t>1234</w:t>
          </w:r>
        </w:p>
      </w:docPartBody>
    </w:docPart>
    <w:docPart>
      <w:docPartPr>
        <w:name w:val="55B5862932178B42AC56E816F2518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AFE96-02C7-5C42-A32D-AA2A5235A514}"/>
      </w:docPartPr>
      <w:docPartBody>
        <w:p w:rsidR="00000000" w:rsidRDefault="00AF12CA" w:rsidP="00AF12CA">
          <w:pPr>
            <w:pStyle w:val="55B5862932178B42AC56E816F2518DF9"/>
          </w:pPr>
          <w:r>
            <w:t>[Müşteri Adı]</w:t>
          </w:r>
          <w:r>
            <w:br/>
            <w:t>[Şirket]</w:t>
          </w:r>
        </w:p>
      </w:docPartBody>
    </w:docPart>
    <w:docPart>
      <w:docPartPr>
        <w:name w:val="062309D4EE67DE4BBE27CE4B48404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579EE-195C-6442-883F-3C5DDF0CF7C4}"/>
      </w:docPartPr>
      <w:docPartBody>
        <w:p w:rsidR="00000000" w:rsidRDefault="00AF12CA" w:rsidP="00AF12CA">
          <w:pPr>
            <w:pStyle w:val="062309D4EE67DE4BBE27CE4B48404B28"/>
          </w:pPr>
          <w:r>
            <w:t>[Adres]</w:t>
          </w:r>
          <w:r>
            <w:br/>
            <w:t>[Şehir, Posta Kodu]</w:t>
          </w:r>
        </w:p>
      </w:docPartBody>
    </w:docPart>
    <w:docPart>
      <w:docPartPr>
        <w:name w:val="D975BA9C13E1454CB27DF8F49A769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FFB17-BEB3-CB48-A59B-8BC4DA0D1ED0}"/>
      </w:docPartPr>
      <w:docPartBody>
        <w:p w:rsidR="00000000" w:rsidRDefault="00AF12CA" w:rsidP="00AF12CA">
          <w:pPr>
            <w:pStyle w:val="D975BA9C13E1454CB27DF8F49A769920"/>
          </w:pPr>
          <w:r>
            <w:t>[Telefon]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  <w:font w:name="Quattrocento Sans">
    <w:altName w:val="Calibri"/>
    <w:panose1 w:val="020B0604020202020204"/>
    <w:charset w:val="00"/>
    <w:family w:val="swiss"/>
    <w:pitch w:val="variable"/>
    <w:sig w:usb0="800000BF" w:usb1="4000005B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CA"/>
    <w:rsid w:val="007E7688"/>
    <w:rsid w:val="00A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29D8211E958E44991348578115B815">
    <w:name w:val="C129D8211E958E44991348578115B815"/>
    <w:rsid w:val="00AF12CA"/>
  </w:style>
  <w:style w:type="paragraph" w:customStyle="1" w:styleId="AB96686351971E4593C4A7C9E9A0CBEB">
    <w:name w:val="AB96686351971E4593C4A7C9E9A0CBEB"/>
    <w:rsid w:val="00AF12CA"/>
  </w:style>
  <w:style w:type="paragraph" w:customStyle="1" w:styleId="57A5F3683C4DC3469E8F6C64C95AA9FA">
    <w:name w:val="57A5F3683C4DC3469E8F6C64C95AA9FA"/>
    <w:rsid w:val="00AF12CA"/>
  </w:style>
  <w:style w:type="paragraph" w:customStyle="1" w:styleId="55B5862932178B42AC56E816F2518DF9">
    <w:name w:val="55B5862932178B42AC56E816F2518DF9"/>
    <w:rsid w:val="00AF12CA"/>
  </w:style>
  <w:style w:type="paragraph" w:customStyle="1" w:styleId="062309D4EE67DE4BBE27CE4B48404B28">
    <w:name w:val="062309D4EE67DE4BBE27CE4B48404B28"/>
    <w:rsid w:val="00AF12CA"/>
  </w:style>
  <w:style w:type="paragraph" w:customStyle="1" w:styleId="D975BA9C13E1454CB27DF8F49A769920">
    <w:name w:val="D975BA9C13E1454CB27DF8F49A769920"/>
    <w:rsid w:val="00AF1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VOLKAN</dc:creator>
  <cp:keywords/>
  <dc:description/>
  <cp:lastModifiedBy>Yesim Gözde Ersoy</cp:lastModifiedBy>
  <cp:revision>3</cp:revision>
  <dcterms:created xsi:type="dcterms:W3CDTF">2022-04-18T15:05:00Z</dcterms:created>
  <dcterms:modified xsi:type="dcterms:W3CDTF">2022-04-18T15:25:00Z</dcterms:modified>
</cp:coreProperties>
</file>